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7F50" w14:textId="77777777" w:rsidR="004F421D" w:rsidRPr="00DA1656" w:rsidRDefault="004F421D">
      <w:pPr>
        <w:wordWrap w:val="0"/>
        <w:ind w:right="765"/>
        <w:jc w:val="left"/>
        <w:rPr>
          <w:rFonts w:hAnsi="ＭＳ 明朝"/>
          <w:sz w:val="22"/>
          <w:szCs w:val="22"/>
        </w:rPr>
      </w:pPr>
      <w:r w:rsidRPr="00DA1656">
        <w:rPr>
          <w:rFonts w:hAnsi="ＭＳ 明朝" w:hint="eastAsia"/>
          <w:sz w:val="22"/>
          <w:szCs w:val="22"/>
        </w:rPr>
        <w:t>様式第</w:t>
      </w:r>
      <w:r w:rsidR="006E2DCB" w:rsidRPr="00DA1656">
        <w:rPr>
          <w:rFonts w:hAnsi="ＭＳ 明朝" w:hint="eastAsia"/>
          <w:sz w:val="22"/>
          <w:szCs w:val="22"/>
        </w:rPr>
        <w:t>２</w:t>
      </w:r>
      <w:r w:rsidRPr="00DA1656">
        <w:rPr>
          <w:rFonts w:hAnsi="ＭＳ 明朝" w:hint="eastAsia"/>
          <w:sz w:val="22"/>
          <w:szCs w:val="22"/>
        </w:rPr>
        <w:t>号</w:t>
      </w:r>
    </w:p>
    <w:p w14:paraId="7E1FE25F" w14:textId="77777777" w:rsidR="004F421D" w:rsidRPr="00DA1656" w:rsidRDefault="004F421D">
      <w:pPr>
        <w:tabs>
          <w:tab w:val="left" w:pos="127"/>
          <w:tab w:val="left" w:pos="9017"/>
        </w:tabs>
        <w:wordWrap w:val="0"/>
        <w:spacing w:line="504" w:lineRule="exact"/>
        <w:ind w:right="510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5"/>
        <w:gridCol w:w="508"/>
        <w:gridCol w:w="3556"/>
        <w:gridCol w:w="4261"/>
      </w:tblGrid>
      <w:tr w:rsidR="004F421D" w:rsidRPr="00DA1656" w14:paraId="335EFA2F" w14:textId="77777777" w:rsidTr="006E2DCB">
        <w:trPr>
          <w:trHeight w:val="435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C4D33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  <w:p w14:paraId="2C6A6C94" w14:textId="1701884E" w:rsidR="004F421D" w:rsidRPr="00DA1656" w:rsidRDefault="006E2DCB">
            <w:pPr>
              <w:jc w:val="center"/>
              <w:rPr>
                <w:rFonts w:hAnsi="ＭＳ 明朝"/>
                <w:spacing w:val="18"/>
                <w:sz w:val="28"/>
                <w:szCs w:val="28"/>
              </w:rPr>
            </w:pPr>
            <w:r w:rsidRPr="00DA1656">
              <w:rPr>
                <w:rFonts w:hAnsi="ＭＳ 明朝" w:hint="eastAsia"/>
                <w:spacing w:val="18"/>
                <w:sz w:val="28"/>
                <w:szCs w:val="28"/>
              </w:rPr>
              <w:t>説明</w:t>
            </w:r>
            <w:r w:rsidR="004F421D" w:rsidRPr="00DA1656">
              <w:rPr>
                <w:rFonts w:hAnsi="ＭＳ 明朝" w:hint="eastAsia"/>
                <w:spacing w:val="18"/>
                <w:sz w:val="28"/>
                <w:szCs w:val="28"/>
              </w:rPr>
              <w:t>書等に対する質問回答書</w:t>
            </w:r>
          </w:p>
          <w:p w14:paraId="09D43572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2D131B6D" w14:textId="77777777" w:rsidR="004F421D" w:rsidRPr="00DA1656" w:rsidRDefault="004F421D">
            <w:pPr>
              <w:jc w:val="left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9"/>
                <w:sz w:val="22"/>
                <w:szCs w:val="22"/>
              </w:rPr>
              <w:t xml:space="preserve"> 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　　　　　　　　　　　　　　　　　　　</w:t>
            </w:r>
            <w:r w:rsidR="00DA1656"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　　　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</w:t>
            </w:r>
            <w:r w:rsidR="0009542D">
              <w:rPr>
                <w:rFonts w:hAnsi="ＭＳ 明朝" w:hint="eastAsia"/>
                <w:spacing w:val="18"/>
                <w:sz w:val="22"/>
                <w:szCs w:val="22"/>
              </w:rPr>
              <w:t>令和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年　月　日</w:t>
            </w:r>
          </w:p>
          <w:p w14:paraId="510FE33D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698D6F4D" w14:textId="77777777" w:rsidR="004F421D" w:rsidRPr="00DA1656" w:rsidRDefault="004F421D">
            <w:pPr>
              <w:jc w:val="left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9"/>
                <w:sz w:val="22"/>
                <w:szCs w:val="22"/>
              </w:rPr>
              <w:t xml:space="preserve"> 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　　　　　　　　　　</w:t>
            </w:r>
            <w:r w:rsidR="00DA1656"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</w:t>
            </w:r>
            <w:r w:rsidR="00DA1656"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>商号又は名称</w:t>
            </w:r>
          </w:p>
          <w:p w14:paraId="71F3DC7F" w14:textId="77777777" w:rsidR="004F421D" w:rsidRPr="00DA1656" w:rsidRDefault="004F421D" w:rsidP="006E2DCB">
            <w:pPr>
              <w:jc w:val="left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9"/>
                <w:sz w:val="22"/>
                <w:szCs w:val="22"/>
              </w:rPr>
              <w:t xml:space="preserve"> 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　　　　　　　　　　　　</w:t>
            </w:r>
            <w:r w:rsidR="00DA1656"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　　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>代表者　　　　　　　　　　　　印</w:t>
            </w:r>
          </w:p>
        </w:tc>
      </w:tr>
      <w:tr w:rsidR="004F421D" w:rsidRPr="00DA1656" w14:paraId="2BD6B9B6" w14:textId="77777777" w:rsidTr="006E2DCB">
        <w:tc>
          <w:tcPr>
            <w:tcW w:w="18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DB0B543" w14:textId="77777777" w:rsidR="006E2DCB" w:rsidRPr="00DA1656" w:rsidRDefault="006E2DCB" w:rsidP="006E2DCB">
            <w:pPr>
              <w:jc w:val="center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9"/>
                <w:sz w:val="22"/>
                <w:szCs w:val="22"/>
              </w:rPr>
              <w:t xml:space="preserve">物　件　</w:t>
            </w:r>
            <w:r w:rsidR="004F421D" w:rsidRPr="00DA1656">
              <w:rPr>
                <w:rFonts w:hAnsi="ＭＳ 明朝" w:hint="eastAsia"/>
                <w:spacing w:val="18"/>
                <w:sz w:val="22"/>
                <w:szCs w:val="22"/>
              </w:rPr>
              <w:t>名</w:t>
            </w:r>
          </w:p>
        </w:tc>
        <w:tc>
          <w:tcPr>
            <w:tcW w:w="7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6C386" w14:textId="77777777" w:rsidR="004F421D" w:rsidRPr="00DA1656" w:rsidRDefault="004F7E29" w:rsidP="0011714E">
            <w:pPr>
              <w:jc w:val="left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</w:t>
            </w:r>
            <w:r w:rsidR="000D1EC8">
              <w:rPr>
                <w:rFonts w:hAnsi="ＭＳ 明朝" w:hint="eastAsia"/>
                <w:spacing w:val="18"/>
                <w:sz w:val="22"/>
                <w:szCs w:val="22"/>
              </w:rPr>
              <w:t>大河原町公用車（</w:t>
            </w:r>
            <w:r w:rsidR="00CF1693">
              <w:rPr>
                <w:rFonts w:ascii="游明朝" w:hAnsi="游明朝" w:hint="eastAsia"/>
                <w:kern w:val="0"/>
                <w:sz w:val="22"/>
              </w:rPr>
              <w:t>水道事業公用</w:t>
            </w:r>
            <w:r w:rsidR="00F574B7" w:rsidRPr="00F574B7">
              <w:rPr>
                <w:rFonts w:ascii="游明朝" w:hAnsi="游明朝" w:hint="eastAsia"/>
                <w:kern w:val="0"/>
                <w:sz w:val="22"/>
              </w:rPr>
              <w:t>車</w:t>
            </w:r>
            <w:r w:rsidR="0013286A">
              <w:rPr>
                <w:rFonts w:hAnsi="ＭＳ 明朝" w:hint="eastAsia"/>
                <w:spacing w:val="18"/>
                <w:sz w:val="22"/>
                <w:szCs w:val="22"/>
              </w:rPr>
              <w:t>）</w:t>
            </w:r>
            <w:r w:rsidR="00711FC8">
              <w:rPr>
                <w:rFonts w:hAnsi="ＭＳ 明朝" w:hint="eastAsia"/>
                <w:spacing w:val="18"/>
                <w:sz w:val="22"/>
                <w:szCs w:val="22"/>
              </w:rPr>
              <w:t>売払い</w:t>
            </w:r>
          </w:p>
          <w:p w14:paraId="6D27D301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</w:tr>
      <w:tr w:rsidR="004F421D" w:rsidRPr="00DA1656" w14:paraId="006E48FE" w14:textId="77777777" w:rsidTr="006E2DCB">
        <w:tc>
          <w:tcPr>
            <w:tcW w:w="1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9F47C4" w14:textId="77777777" w:rsidR="004F421D" w:rsidRPr="00DA1656" w:rsidRDefault="004F421D" w:rsidP="006E2DCB">
            <w:pPr>
              <w:jc w:val="center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>番</w:t>
            </w:r>
            <w:r w:rsidR="006E2DCB"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>号</w:t>
            </w:r>
          </w:p>
          <w:p w14:paraId="6491236F" w14:textId="77777777" w:rsidR="004F421D" w:rsidRPr="00DA1656" w:rsidRDefault="004F421D">
            <w:pPr>
              <w:spacing w:line="252" w:lineRule="atLeast"/>
              <w:jc w:val="distribute"/>
              <w:rPr>
                <w:rFonts w:hAnsi="ＭＳ 明朝"/>
                <w:spacing w:val="19"/>
                <w:sz w:val="22"/>
                <w:szCs w:val="22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9557B" w14:textId="77777777" w:rsidR="004F421D" w:rsidRPr="00DA1656" w:rsidRDefault="004F421D">
            <w:pPr>
              <w:jc w:val="center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>質　問　事　項</w:t>
            </w:r>
          </w:p>
          <w:p w14:paraId="142128B4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232CC6" w14:textId="77777777" w:rsidR="004F421D" w:rsidRPr="00DA1656" w:rsidRDefault="004F421D">
            <w:pPr>
              <w:jc w:val="center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>回　答　事　項</w:t>
            </w:r>
          </w:p>
          <w:p w14:paraId="7B798849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</w:tr>
      <w:tr w:rsidR="004F421D" w:rsidRPr="00DA1656" w14:paraId="4FDA99F2" w14:textId="77777777" w:rsidTr="006E2DCB">
        <w:trPr>
          <w:trHeight w:val="5759"/>
        </w:trPr>
        <w:tc>
          <w:tcPr>
            <w:tcW w:w="1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1F2DE1D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  <w:p w14:paraId="7D3FCDF5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13CD2A07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40D20DB5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5564B750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13D95ABF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147B0D55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4FBB3558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5BFA4509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62D5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  <w:p w14:paraId="06D742D3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0B2B4A09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16C3E349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73F31AD8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5059BA91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1D572E4F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34985A2D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53C84324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C4B144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  <w:p w14:paraId="48D15AD7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2296BB7B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0BA31B34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0B57523E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2FFAB86A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40819492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462D8B9E" w14:textId="77777777" w:rsidR="004F421D" w:rsidRPr="00DA1656" w:rsidRDefault="004F421D">
            <w:pPr>
              <w:spacing w:line="504" w:lineRule="exact"/>
              <w:jc w:val="left"/>
              <w:rPr>
                <w:rFonts w:hAnsi="ＭＳ 明朝"/>
                <w:spacing w:val="18"/>
                <w:sz w:val="22"/>
                <w:szCs w:val="22"/>
              </w:rPr>
            </w:pPr>
          </w:p>
          <w:p w14:paraId="5C51F96C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</w:tr>
      <w:tr w:rsidR="004F421D" w:rsidRPr="00DA1656" w14:paraId="77BBD9CA" w14:textId="77777777" w:rsidTr="006E2DCB">
        <w:trPr>
          <w:trHeight w:val="166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0C078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  <w:p w14:paraId="04F4701F" w14:textId="77777777" w:rsidR="004F421D" w:rsidRPr="00DA1656" w:rsidRDefault="004F421D">
            <w:pPr>
              <w:jc w:val="center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回答者　</w:t>
            </w:r>
            <w:r w:rsidRPr="00DA1656">
              <w:rPr>
                <w:rFonts w:hAnsi="ＭＳ 明朝" w:hint="eastAsia"/>
                <w:spacing w:val="9"/>
                <w:sz w:val="22"/>
                <w:szCs w:val="22"/>
              </w:rPr>
              <w:t xml:space="preserve"> </w:t>
            </w:r>
          </w:p>
          <w:p w14:paraId="307E1567" w14:textId="77777777" w:rsidR="004F421D" w:rsidRPr="00DA1656" w:rsidRDefault="004F421D">
            <w:pPr>
              <w:jc w:val="left"/>
              <w:rPr>
                <w:rFonts w:hAnsi="ＭＳ 明朝"/>
                <w:spacing w:val="18"/>
                <w:sz w:val="22"/>
                <w:szCs w:val="22"/>
              </w:rPr>
            </w:pPr>
            <w:r w:rsidRPr="00DA1656">
              <w:rPr>
                <w:rFonts w:hAnsi="ＭＳ 明朝" w:hint="eastAsia"/>
                <w:spacing w:val="9"/>
                <w:sz w:val="22"/>
                <w:szCs w:val="22"/>
              </w:rPr>
              <w:t xml:space="preserve"> </w:t>
            </w:r>
            <w:r w:rsidRPr="00DA1656">
              <w:rPr>
                <w:rFonts w:hAnsi="ＭＳ 明朝" w:hint="eastAsia"/>
                <w:spacing w:val="18"/>
                <w:sz w:val="22"/>
                <w:szCs w:val="22"/>
              </w:rPr>
              <w:t xml:space="preserve">　　　　　　　　　　　　　　　　　　大河原町</w:t>
            </w:r>
          </w:p>
          <w:p w14:paraId="7007D679" w14:textId="77777777" w:rsidR="004F421D" w:rsidRPr="00DA1656" w:rsidRDefault="004F421D">
            <w:pPr>
              <w:spacing w:line="252" w:lineRule="atLeast"/>
              <w:jc w:val="left"/>
              <w:rPr>
                <w:rFonts w:hAnsi="ＭＳ 明朝"/>
                <w:spacing w:val="19"/>
                <w:sz w:val="22"/>
                <w:szCs w:val="22"/>
              </w:rPr>
            </w:pPr>
          </w:p>
        </w:tc>
      </w:tr>
    </w:tbl>
    <w:p w14:paraId="7C9F01B5" w14:textId="77777777" w:rsidR="00211AED" w:rsidRPr="00DA1656" w:rsidRDefault="00211AED">
      <w:pPr>
        <w:wordWrap w:val="0"/>
        <w:spacing w:line="504" w:lineRule="exact"/>
        <w:jc w:val="left"/>
        <w:rPr>
          <w:rFonts w:hAnsi="ＭＳ 明朝"/>
          <w:sz w:val="22"/>
          <w:szCs w:val="22"/>
        </w:rPr>
      </w:pPr>
    </w:p>
    <w:sectPr w:rsidR="00211AED" w:rsidRPr="00DA1656">
      <w:endnotePr>
        <w:numStart w:val="0"/>
      </w:endnotePr>
      <w:type w:val="nextColumn"/>
      <w:pgSz w:w="11905" w:h="16837"/>
      <w:pgMar w:top="1133" w:right="445" w:bottom="29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0"/>
    <w:rsid w:val="00041620"/>
    <w:rsid w:val="0009542D"/>
    <w:rsid w:val="000D1EC8"/>
    <w:rsid w:val="0011714E"/>
    <w:rsid w:val="0013286A"/>
    <w:rsid w:val="00211AED"/>
    <w:rsid w:val="003056F2"/>
    <w:rsid w:val="00457C26"/>
    <w:rsid w:val="00476390"/>
    <w:rsid w:val="004F2A3A"/>
    <w:rsid w:val="004F421D"/>
    <w:rsid w:val="004F7E29"/>
    <w:rsid w:val="006E2DCB"/>
    <w:rsid w:val="00711FC8"/>
    <w:rsid w:val="007B7911"/>
    <w:rsid w:val="007F120A"/>
    <w:rsid w:val="00A115EE"/>
    <w:rsid w:val="00A116A0"/>
    <w:rsid w:val="00B0573F"/>
    <w:rsid w:val="00CF1693"/>
    <w:rsid w:val="00CF466B"/>
    <w:rsid w:val="00DA1656"/>
    <w:rsid w:val="00F574B7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CB6E4"/>
  <w15:chartTrackingRefBased/>
  <w15:docId w15:val="{1BA3C674-EB07-418D-9EF8-82B6DBC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1259-B6F9-4ACD-8E02-F60CE184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仕様書等に対する質問回答書</vt:lpstr>
      <vt:lpstr>仕様書等に対する質問回答書</vt:lpstr>
    </vt:vector>
  </TitlesOfParts>
  <Company>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仕様書等に対する質問回答書</dc:title>
  <dc:subject/>
  <dc:creator>yuka</dc:creator>
  <cp:keywords/>
  <cp:lastModifiedBy>佐藤　芳信</cp:lastModifiedBy>
  <cp:revision>4</cp:revision>
  <cp:lastPrinted>2004-11-25T06:55:00Z</cp:lastPrinted>
  <dcterms:created xsi:type="dcterms:W3CDTF">2023-02-17T06:45:00Z</dcterms:created>
  <dcterms:modified xsi:type="dcterms:W3CDTF">2025-10-29T07:34:00Z</dcterms:modified>
</cp:coreProperties>
</file>