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25D6B" w14:textId="521CD3D1" w:rsidR="007A6F43" w:rsidRPr="00650AAD" w:rsidRDefault="00E306AD" w:rsidP="00E306AD">
      <w:pPr>
        <w:jc w:val="center"/>
        <w:rPr>
          <w:rFonts w:ascii="Meiryo UI" w:eastAsia="Meiryo UI" w:hAnsi="Meiryo UI"/>
          <w:sz w:val="28"/>
          <w:szCs w:val="28"/>
        </w:rPr>
      </w:pPr>
      <w:r w:rsidRPr="00650AAD">
        <w:rPr>
          <w:rFonts w:ascii="Meiryo UI" w:eastAsia="Meiryo UI" w:hAnsi="Meiryo UI" w:hint="eastAsia"/>
          <w:sz w:val="28"/>
          <w:szCs w:val="28"/>
        </w:rPr>
        <w:t>大河原町まち・ひと・しごと創生会議「第１回会議」</w:t>
      </w:r>
      <w:r w:rsidR="002D1E73">
        <w:rPr>
          <w:rFonts w:ascii="Meiryo UI" w:eastAsia="Meiryo UI" w:hAnsi="Meiryo UI" w:hint="eastAsia"/>
          <w:sz w:val="28"/>
          <w:szCs w:val="28"/>
        </w:rPr>
        <w:t>内容</w:t>
      </w:r>
    </w:p>
    <w:p w14:paraId="5AEB3459" w14:textId="37A91F1F" w:rsidR="00E306AD" w:rsidRPr="00650AAD" w:rsidRDefault="00E306AD" w:rsidP="00E306AD">
      <w:pPr>
        <w:jc w:val="right"/>
        <w:rPr>
          <w:rFonts w:ascii="ＭＳ Ｐ明朝" w:eastAsia="ＭＳ Ｐ明朝" w:hAnsi="ＭＳ Ｐ明朝"/>
          <w:sz w:val="20"/>
          <w:szCs w:val="20"/>
        </w:rPr>
      </w:pPr>
      <w:r w:rsidRPr="00650AAD">
        <w:rPr>
          <w:rFonts w:ascii="ＭＳ Ｐ明朝" w:eastAsia="ＭＳ Ｐ明朝" w:hAnsi="ＭＳ Ｐ明朝" w:hint="eastAsia"/>
          <w:sz w:val="20"/>
          <w:szCs w:val="20"/>
        </w:rPr>
        <w:t>日時：令和</w:t>
      </w:r>
      <w:r w:rsidR="003208E3">
        <w:rPr>
          <w:rFonts w:ascii="ＭＳ Ｐ明朝" w:eastAsia="ＭＳ Ｐ明朝" w:hAnsi="ＭＳ Ｐ明朝" w:hint="eastAsia"/>
          <w:sz w:val="20"/>
          <w:szCs w:val="20"/>
        </w:rPr>
        <w:t>５</w:t>
      </w:r>
      <w:r w:rsidRPr="00650AAD">
        <w:rPr>
          <w:rFonts w:ascii="ＭＳ Ｐ明朝" w:eastAsia="ＭＳ Ｐ明朝" w:hAnsi="ＭＳ Ｐ明朝" w:hint="eastAsia"/>
          <w:sz w:val="20"/>
          <w:szCs w:val="20"/>
        </w:rPr>
        <w:t>年７月</w:t>
      </w:r>
      <w:r w:rsidR="00650AAD" w:rsidRPr="00650AAD">
        <w:rPr>
          <w:rFonts w:ascii="ＭＳ Ｐ明朝" w:eastAsia="ＭＳ Ｐ明朝" w:hAnsi="ＭＳ Ｐ明朝" w:hint="eastAsia"/>
          <w:sz w:val="20"/>
          <w:szCs w:val="20"/>
        </w:rPr>
        <w:t>19</w:t>
      </w:r>
      <w:r w:rsidRPr="00650AAD">
        <w:rPr>
          <w:rFonts w:ascii="ＭＳ Ｐ明朝" w:eastAsia="ＭＳ Ｐ明朝" w:hAnsi="ＭＳ Ｐ明朝" w:hint="eastAsia"/>
          <w:sz w:val="20"/>
          <w:szCs w:val="20"/>
        </w:rPr>
        <w:t>日（</w:t>
      </w:r>
      <w:r w:rsidR="003208E3">
        <w:rPr>
          <w:rFonts w:ascii="ＭＳ Ｐ明朝" w:eastAsia="ＭＳ Ｐ明朝" w:hAnsi="ＭＳ Ｐ明朝" w:hint="eastAsia"/>
          <w:sz w:val="20"/>
          <w:szCs w:val="20"/>
        </w:rPr>
        <w:t>水</w:t>
      </w:r>
      <w:r w:rsidRPr="00650AAD">
        <w:rPr>
          <w:rFonts w:ascii="ＭＳ Ｐ明朝" w:eastAsia="ＭＳ Ｐ明朝" w:hAnsi="ＭＳ Ｐ明朝" w:hint="eastAsia"/>
          <w:sz w:val="20"/>
          <w:szCs w:val="20"/>
        </w:rPr>
        <w:t>）13時</w:t>
      </w:r>
      <w:r w:rsidR="003208E3">
        <w:rPr>
          <w:rFonts w:ascii="ＭＳ Ｐ明朝" w:eastAsia="ＭＳ Ｐ明朝" w:hAnsi="ＭＳ Ｐ明朝" w:hint="eastAsia"/>
          <w:sz w:val="20"/>
          <w:szCs w:val="20"/>
        </w:rPr>
        <w:t>00</w:t>
      </w:r>
      <w:r w:rsidRPr="00650AAD">
        <w:rPr>
          <w:rFonts w:ascii="ＭＳ Ｐ明朝" w:eastAsia="ＭＳ Ｐ明朝" w:hAnsi="ＭＳ Ｐ明朝" w:hint="eastAsia"/>
          <w:sz w:val="20"/>
          <w:szCs w:val="20"/>
        </w:rPr>
        <w:t>分～</w:t>
      </w:r>
      <w:r w:rsidR="002D1E73">
        <w:rPr>
          <w:rFonts w:ascii="ＭＳ Ｐ明朝" w:eastAsia="ＭＳ Ｐ明朝" w:hAnsi="ＭＳ Ｐ明朝" w:hint="eastAsia"/>
          <w:sz w:val="20"/>
          <w:szCs w:val="20"/>
        </w:rPr>
        <w:t>１</w:t>
      </w:r>
      <w:r w:rsidRPr="00650AAD">
        <w:rPr>
          <w:rFonts w:ascii="ＭＳ Ｐ明朝" w:eastAsia="ＭＳ Ｐ明朝" w:hAnsi="ＭＳ Ｐ明朝" w:hint="eastAsia"/>
          <w:sz w:val="20"/>
          <w:szCs w:val="20"/>
        </w:rPr>
        <w:t>5時</w:t>
      </w:r>
      <w:r w:rsidR="003208E3">
        <w:rPr>
          <w:rFonts w:ascii="ＭＳ Ｐ明朝" w:eastAsia="ＭＳ Ｐ明朝" w:hAnsi="ＭＳ Ｐ明朝" w:hint="eastAsia"/>
          <w:sz w:val="20"/>
          <w:szCs w:val="20"/>
        </w:rPr>
        <w:t>00</w:t>
      </w:r>
      <w:r w:rsidRPr="00650AAD">
        <w:rPr>
          <w:rFonts w:ascii="ＭＳ Ｐ明朝" w:eastAsia="ＭＳ Ｐ明朝" w:hAnsi="ＭＳ Ｐ明朝" w:hint="eastAsia"/>
          <w:sz w:val="20"/>
          <w:szCs w:val="20"/>
        </w:rPr>
        <w:t>分：第１会議室</w:t>
      </w:r>
    </w:p>
    <w:p w14:paraId="602E126F" w14:textId="5B3E746C" w:rsidR="00E306AD" w:rsidRPr="00650AAD" w:rsidRDefault="00E306AD" w:rsidP="00E306AD">
      <w:pPr>
        <w:jc w:val="right"/>
        <w:rPr>
          <w:rFonts w:ascii="ＭＳ Ｐ明朝" w:eastAsia="ＭＳ Ｐ明朝" w:hAnsi="ＭＳ Ｐ明朝"/>
          <w:sz w:val="20"/>
          <w:szCs w:val="20"/>
        </w:rPr>
      </w:pPr>
      <w:r w:rsidRPr="00650AAD">
        <w:rPr>
          <w:rFonts w:ascii="ＭＳ Ｐ明朝" w:eastAsia="ＭＳ Ｐ明朝" w:hAnsi="ＭＳ Ｐ明朝" w:hint="eastAsia"/>
          <w:sz w:val="20"/>
          <w:szCs w:val="20"/>
        </w:rPr>
        <w:t>出席者：創生会議委員</w:t>
      </w:r>
      <w:r w:rsidR="003208E3">
        <w:rPr>
          <w:rFonts w:ascii="ＭＳ Ｐ明朝" w:eastAsia="ＭＳ Ｐ明朝" w:hAnsi="ＭＳ Ｐ明朝" w:hint="eastAsia"/>
          <w:sz w:val="20"/>
          <w:szCs w:val="20"/>
        </w:rPr>
        <w:t>10</w:t>
      </w:r>
      <w:r w:rsidRPr="00650AAD">
        <w:rPr>
          <w:rFonts w:ascii="ＭＳ Ｐ明朝" w:eastAsia="ＭＳ Ｐ明朝" w:hAnsi="ＭＳ Ｐ明朝" w:hint="eastAsia"/>
          <w:sz w:val="20"/>
          <w:szCs w:val="20"/>
        </w:rPr>
        <w:t>名・</w:t>
      </w:r>
      <w:r w:rsidR="003208E3">
        <w:rPr>
          <w:rFonts w:ascii="ＭＳ Ｐ明朝" w:eastAsia="ＭＳ Ｐ明朝" w:hAnsi="ＭＳ Ｐ明朝" w:hint="eastAsia"/>
          <w:sz w:val="20"/>
          <w:szCs w:val="20"/>
        </w:rPr>
        <w:t>政策企画</w:t>
      </w:r>
      <w:r w:rsidRPr="00650AAD">
        <w:rPr>
          <w:rFonts w:ascii="ＭＳ Ｐ明朝" w:eastAsia="ＭＳ Ｐ明朝" w:hAnsi="ＭＳ Ｐ明朝" w:hint="eastAsia"/>
          <w:sz w:val="20"/>
          <w:szCs w:val="20"/>
        </w:rPr>
        <w:t>課職員</w:t>
      </w:r>
    </w:p>
    <w:p w14:paraId="481B635C" w14:textId="59D1CD46" w:rsidR="00E306AD" w:rsidRPr="00650AAD" w:rsidRDefault="00E306AD">
      <w:pPr>
        <w:rPr>
          <w:rFonts w:ascii="ＭＳ Ｐ明朝" w:eastAsia="ＭＳ Ｐ明朝" w:hAnsi="ＭＳ Ｐ明朝"/>
          <w:sz w:val="24"/>
          <w:szCs w:val="24"/>
          <w:bdr w:val="single" w:sz="4" w:space="0" w:color="auto"/>
        </w:rPr>
      </w:pPr>
      <w:r w:rsidRPr="00650AAD">
        <w:rPr>
          <w:rFonts w:ascii="ＭＳ Ｐ明朝" w:eastAsia="ＭＳ Ｐ明朝" w:hAnsi="ＭＳ Ｐ明朝" w:hint="eastAsia"/>
          <w:sz w:val="24"/>
          <w:szCs w:val="24"/>
          <w:bdr w:val="single" w:sz="4" w:space="0" w:color="auto"/>
        </w:rPr>
        <w:t>審議事項</w:t>
      </w:r>
    </w:p>
    <w:p w14:paraId="60BCE59F" w14:textId="3824945C" w:rsidR="00E306AD" w:rsidRPr="00650AAD" w:rsidRDefault="00E306AD" w:rsidP="00E306AD">
      <w:pPr>
        <w:pStyle w:val="a3"/>
        <w:numPr>
          <w:ilvl w:val="0"/>
          <w:numId w:val="1"/>
        </w:numPr>
        <w:ind w:leftChars="0"/>
        <w:rPr>
          <w:rFonts w:ascii="ＭＳ Ｐゴシック" w:eastAsia="ＭＳ Ｐゴシック" w:hAnsi="ＭＳ Ｐゴシック"/>
          <w:sz w:val="22"/>
        </w:rPr>
      </w:pPr>
      <w:r w:rsidRPr="00650AAD">
        <w:rPr>
          <w:rFonts w:ascii="ＭＳ Ｐゴシック" w:eastAsia="ＭＳ Ｐゴシック" w:hAnsi="ＭＳ Ｐゴシック" w:hint="eastAsia"/>
          <w:sz w:val="22"/>
        </w:rPr>
        <w:t>第２期大河原町まち・ひと・しごと創生総合戦略における令和</w:t>
      </w:r>
      <w:r w:rsidR="003208E3">
        <w:rPr>
          <w:rFonts w:ascii="ＭＳ Ｐゴシック" w:eastAsia="ＭＳ Ｐゴシック" w:hAnsi="ＭＳ Ｐゴシック" w:hint="eastAsia"/>
          <w:sz w:val="22"/>
        </w:rPr>
        <w:t>４</w:t>
      </w:r>
      <w:r w:rsidRPr="00650AAD">
        <w:rPr>
          <w:rFonts w:ascii="ＭＳ Ｐゴシック" w:eastAsia="ＭＳ Ｐゴシック" w:hAnsi="ＭＳ Ｐゴシック" w:hint="eastAsia"/>
          <w:sz w:val="22"/>
        </w:rPr>
        <w:t>年度実施内容及び令和</w:t>
      </w:r>
      <w:r w:rsidR="003208E3">
        <w:rPr>
          <w:rFonts w:ascii="ＭＳ Ｐゴシック" w:eastAsia="ＭＳ Ｐゴシック" w:hAnsi="ＭＳ Ｐゴシック" w:hint="eastAsia"/>
          <w:sz w:val="22"/>
        </w:rPr>
        <w:t>５</w:t>
      </w:r>
      <w:r w:rsidRPr="00650AAD">
        <w:rPr>
          <w:rFonts w:ascii="ＭＳ Ｐゴシック" w:eastAsia="ＭＳ Ｐゴシック" w:hAnsi="ＭＳ Ｐゴシック" w:hint="eastAsia"/>
          <w:sz w:val="22"/>
        </w:rPr>
        <w:t>年度実施予定について（進捗管理シートにより説明後、意見・要望</w:t>
      </w:r>
      <w:r w:rsidR="00BD33C8" w:rsidRPr="00650AAD">
        <w:rPr>
          <w:rFonts w:ascii="ＭＳ Ｐゴシック" w:eastAsia="ＭＳ Ｐゴシック" w:hAnsi="ＭＳ Ｐゴシック" w:hint="eastAsia"/>
          <w:sz w:val="22"/>
        </w:rPr>
        <w:t>等</w:t>
      </w:r>
      <w:r w:rsidRPr="00650AAD">
        <w:rPr>
          <w:rFonts w:ascii="ＭＳ Ｐゴシック" w:eastAsia="ＭＳ Ｐゴシック" w:hAnsi="ＭＳ Ｐゴシック" w:hint="eastAsia"/>
          <w:sz w:val="22"/>
        </w:rPr>
        <w:t>をいただいた）</w:t>
      </w:r>
    </w:p>
    <w:tbl>
      <w:tblPr>
        <w:tblStyle w:val="a4"/>
        <w:tblW w:w="10201" w:type="dxa"/>
        <w:tblLook w:val="04A0" w:firstRow="1" w:lastRow="0" w:firstColumn="1" w:lastColumn="0" w:noHBand="0" w:noVBand="1"/>
      </w:tblPr>
      <w:tblGrid>
        <w:gridCol w:w="1129"/>
        <w:gridCol w:w="6237"/>
        <w:gridCol w:w="2835"/>
      </w:tblGrid>
      <w:tr w:rsidR="00650AAD" w:rsidRPr="00650AAD" w14:paraId="079DD9C2" w14:textId="1406086A" w:rsidTr="002D1E73">
        <w:tc>
          <w:tcPr>
            <w:tcW w:w="1129" w:type="dxa"/>
          </w:tcPr>
          <w:p w14:paraId="5D7377AA" w14:textId="11C104AA" w:rsidR="00453E1F" w:rsidRPr="00650AAD" w:rsidRDefault="002D1E73" w:rsidP="00E306AD">
            <w:pPr>
              <w:jc w:val="center"/>
              <w:rPr>
                <w:rFonts w:ascii="HGPｺﾞｼｯｸM" w:eastAsia="HGPｺﾞｼｯｸM" w:hAnsi="ＭＳ Ｐ明朝"/>
                <w:sz w:val="22"/>
              </w:rPr>
            </w:pPr>
            <w:r>
              <w:rPr>
                <w:rFonts w:ascii="HGPｺﾞｼｯｸM" w:eastAsia="HGPｺﾞｼｯｸM" w:hAnsi="ＭＳ Ｐ明朝" w:hint="eastAsia"/>
                <w:sz w:val="22"/>
              </w:rPr>
              <w:t>委員</w:t>
            </w:r>
          </w:p>
        </w:tc>
        <w:tc>
          <w:tcPr>
            <w:tcW w:w="6237" w:type="dxa"/>
          </w:tcPr>
          <w:p w14:paraId="0FB75754" w14:textId="3E7E4CAF" w:rsidR="00453E1F" w:rsidRPr="00650AAD" w:rsidRDefault="00453E1F" w:rsidP="00E306AD">
            <w:pPr>
              <w:jc w:val="center"/>
              <w:rPr>
                <w:rFonts w:ascii="HGPｺﾞｼｯｸM" w:eastAsia="HGPｺﾞｼｯｸM" w:hAnsi="ＭＳ Ｐ明朝"/>
                <w:sz w:val="22"/>
              </w:rPr>
            </w:pPr>
            <w:r w:rsidRPr="00650AAD">
              <w:rPr>
                <w:rFonts w:ascii="HGPｺﾞｼｯｸM" w:eastAsia="HGPｺﾞｼｯｸM" w:hAnsi="ＭＳ Ｐ明朝" w:hint="eastAsia"/>
                <w:sz w:val="22"/>
              </w:rPr>
              <w:t>意見・要望</w:t>
            </w:r>
            <w:r w:rsidR="00BD33C8" w:rsidRPr="00650AAD">
              <w:rPr>
                <w:rFonts w:ascii="HGPｺﾞｼｯｸM" w:eastAsia="HGPｺﾞｼｯｸM" w:hAnsi="ＭＳ Ｐ明朝" w:hint="eastAsia"/>
                <w:sz w:val="22"/>
              </w:rPr>
              <w:t>等</w:t>
            </w:r>
          </w:p>
        </w:tc>
        <w:tc>
          <w:tcPr>
            <w:tcW w:w="2835" w:type="dxa"/>
          </w:tcPr>
          <w:p w14:paraId="467D9117" w14:textId="305DE050" w:rsidR="00453E1F" w:rsidRPr="00650AAD" w:rsidRDefault="002D1E73" w:rsidP="00E306AD">
            <w:pPr>
              <w:jc w:val="center"/>
              <w:rPr>
                <w:rFonts w:ascii="HGPｺﾞｼｯｸM" w:eastAsia="HGPｺﾞｼｯｸM" w:hAnsi="ＭＳ Ｐ明朝"/>
                <w:sz w:val="22"/>
              </w:rPr>
            </w:pPr>
            <w:r>
              <w:rPr>
                <w:rFonts w:ascii="HGPｺﾞｼｯｸM" w:eastAsia="HGPｺﾞｼｯｸM" w:hAnsi="ＭＳ Ｐ明朝" w:hint="eastAsia"/>
                <w:sz w:val="22"/>
              </w:rPr>
              <w:t>事務局</w:t>
            </w:r>
            <w:r w:rsidR="00453E1F" w:rsidRPr="00650AAD">
              <w:rPr>
                <w:rFonts w:ascii="HGPｺﾞｼｯｸM" w:eastAsia="HGPｺﾞｼｯｸM" w:hAnsi="ＭＳ Ｐ明朝" w:hint="eastAsia"/>
                <w:sz w:val="22"/>
              </w:rPr>
              <w:t>回答等</w:t>
            </w:r>
          </w:p>
        </w:tc>
      </w:tr>
      <w:tr w:rsidR="00132C24" w:rsidRPr="00C12179" w14:paraId="53F5ADAA" w14:textId="77777777" w:rsidTr="002D1E73">
        <w:tc>
          <w:tcPr>
            <w:tcW w:w="1129" w:type="dxa"/>
          </w:tcPr>
          <w:p w14:paraId="7AD49B83" w14:textId="1F78E1FA" w:rsidR="00132C24" w:rsidRPr="0086654E" w:rsidRDefault="002D1E73" w:rsidP="00132C24">
            <w:pPr>
              <w:rPr>
                <w:rFonts w:ascii="ＭＳ Ｐ明朝" w:eastAsia="ＭＳ Ｐ明朝" w:hAnsi="ＭＳ Ｐ明朝"/>
                <w:sz w:val="22"/>
              </w:rPr>
            </w:pPr>
            <w:r>
              <w:rPr>
                <w:rFonts w:ascii="ＭＳ Ｐ明朝" w:eastAsia="ＭＳ Ｐ明朝" w:hAnsi="ＭＳ Ｐ明朝" w:hint="eastAsia"/>
                <w:sz w:val="22"/>
              </w:rPr>
              <w:t>晋山委員</w:t>
            </w:r>
          </w:p>
        </w:tc>
        <w:tc>
          <w:tcPr>
            <w:tcW w:w="6237" w:type="dxa"/>
          </w:tcPr>
          <w:p w14:paraId="42FF9C6E" w14:textId="77777777" w:rsidR="002D1E73" w:rsidRDefault="008C6E72" w:rsidP="002D1E73">
            <w:pPr>
              <w:ind w:left="220" w:hangingChars="100" w:hanging="220"/>
              <w:rPr>
                <w:rFonts w:ascii="ＭＳ Ｐ明朝" w:eastAsia="ＭＳ Ｐ明朝" w:hAnsi="ＭＳ Ｐ明朝"/>
                <w:sz w:val="22"/>
              </w:rPr>
            </w:pPr>
            <w:r>
              <w:rPr>
                <w:rFonts w:ascii="ＭＳ Ｐ明朝" w:eastAsia="ＭＳ Ｐ明朝" w:hAnsi="ＭＳ Ｐ明朝" w:hint="eastAsia"/>
                <w:sz w:val="22"/>
              </w:rPr>
              <w:t>集会所の改修・整備について、災害対応の防災拠点の意味が強</w:t>
            </w:r>
          </w:p>
          <w:p w14:paraId="2131FAE8" w14:textId="77777777" w:rsidR="002D1E73" w:rsidRDefault="00E9779C" w:rsidP="002D1E73">
            <w:pPr>
              <w:ind w:left="220" w:hangingChars="100" w:hanging="220"/>
              <w:rPr>
                <w:rFonts w:ascii="ＭＳ Ｐ明朝" w:eastAsia="ＭＳ Ｐ明朝" w:hAnsi="ＭＳ Ｐ明朝"/>
                <w:sz w:val="22"/>
              </w:rPr>
            </w:pPr>
            <w:r>
              <w:rPr>
                <w:rFonts w:ascii="ＭＳ Ｐ明朝" w:eastAsia="ＭＳ Ｐ明朝" w:hAnsi="ＭＳ Ｐ明朝" w:hint="eastAsia"/>
                <w:sz w:val="22"/>
              </w:rPr>
              <w:t>く</w:t>
            </w:r>
            <w:r w:rsidR="008C6E72">
              <w:rPr>
                <w:rFonts w:ascii="ＭＳ Ｐ明朝" w:eastAsia="ＭＳ Ｐ明朝" w:hAnsi="ＭＳ Ｐ明朝" w:hint="eastAsia"/>
                <w:sz w:val="22"/>
              </w:rPr>
              <w:t>なっているので、非常時の在り方を含めて考えていったらよいの</w:t>
            </w:r>
          </w:p>
          <w:p w14:paraId="293CE6A0" w14:textId="036051E2" w:rsidR="008C6E72" w:rsidRPr="00C01437" w:rsidRDefault="008C6E72" w:rsidP="002D1E73">
            <w:pPr>
              <w:ind w:left="220" w:hangingChars="100" w:hanging="220"/>
              <w:rPr>
                <w:rFonts w:ascii="ＭＳ Ｐ明朝" w:eastAsia="ＭＳ Ｐ明朝" w:hAnsi="ＭＳ Ｐ明朝"/>
                <w:sz w:val="22"/>
              </w:rPr>
            </w:pPr>
            <w:r>
              <w:rPr>
                <w:rFonts w:ascii="ＭＳ Ｐ明朝" w:eastAsia="ＭＳ Ｐ明朝" w:hAnsi="ＭＳ Ｐ明朝" w:hint="eastAsia"/>
                <w:sz w:val="22"/>
              </w:rPr>
              <w:t>では。</w:t>
            </w:r>
          </w:p>
          <w:p w14:paraId="5B81BF52" w14:textId="7C7BD698" w:rsidR="00132C24" w:rsidRPr="00C01437" w:rsidRDefault="00132C24" w:rsidP="00132C24">
            <w:pPr>
              <w:ind w:left="220" w:hangingChars="100" w:hanging="220"/>
              <w:rPr>
                <w:rFonts w:ascii="ＭＳ Ｐ明朝" w:eastAsia="ＭＳ Ｐ明朝" w:hAnsi="ＭＳ Ｐ明朝"/>
                <w:sz w:val="22"/>
              </w:rPr>
            </w:pPr>
          </w:p>
        </w:tc>
        <w:tc>
          <w:tcPr>
            <w:tcW w:w="2835" w:type="dxa"/>
          </w:tcPr>
          <w:p w14:paraId="49F3BFDF" w14:textId="77777777" w:rsidR="008C6E72" w:rsidRDefault="008C6E72" w:rsidP="00132C24">
            <w:pPr>
              <w:ind w:left="220" w:hangingChars="100" w:hanging="220"/>
              <w:rPr>
                <w:rFonts w:ascii="ＭＳ Ｐ明朝" w:eastAsia="ＭＳ Ｐ明朝" w:hAnsi="ＭＳ Ｐ明朝"/>
                <w:sz w:val="22"/>
              </w:rPr>
            </w:pPr>
            <w:r>
              <w:rPr>
                <w:rFonts w:ascii="ＭＳ Ｐ明朝" w:eastAsia="ＭＳ Ｐ明朝" w:hAnsi="ＭＳ Ｐ明朝" w:hint="eastAsia"/>
                <w:sz w:val="22"/>
              </w:rPr>
              <w:t>地域コミュニティの拠点ととも</w:t>
            </w:r>
          </w:p>
          <w:p w14:paraId="610D4A1F" w14:textId="77777777" w:rsidR="008C6E72" w:rsidRDefault="008C6E72" w:rsidP="00132C24">
            <w:pPr>
              <w:ind w:left="220" w:hangingChars="100" w:hanging="220"/>
              <w:rPr>
                <w:rFonts w:ascii="ＭＳ Ｐ明朝" w:eastAsia="ＭＳ Ｐ明朝" w:hAnsi="ＭＳ Ｐ明朝"/>
                <w:sz w:val="22"/>
              </w:rPr>
            </w:pPr>
            <w:r>
              <w:rPr>
                <w:rFonts w:ascii="ＭＳ Ｐ明朝" w:eastAsia="ＭＳ Ｐ明朝" w:hAnsi="ＭＳ Ｐ明朝" w:hint="eastAsia"/>
                <w:sz w:val="22"/>
              </w:rPr>
              <w:t>に地域防災の拠点という観</w:t>
            </w:r>
          </w:p>
          <w:p w14:paraId="43F4E17F" w14:textId="77777777" w:rsidR="008C6E72" w:rsidRDefault="008C6E72" w:rsidP="00132C24">
            <w:pPr>
              <w:ind w:left="220" w:hangingChars="100" w:hanging="220"/>
              <w:rPr>
                <w:rFonts w:ascii="ＭＳ Ｐ明朝" w:eastAsia="ＭＳ Ｐ明朝" w:hAnsi="ＭＳ Ｐ明朝"/>
                <w:sz w:val="22"/>
              </w:rPr>
            </w:pPr>
            <w:r>
              <w:rPr>
                <w:rFonts w:ascii="ＭＳ Ｐ明朝" w:eastAsia="ＭＳ Ｐ明朝" w:hAnsi="ＭＳ Ｐ明朝" w:hint="eastAsia"/>
                <w:sz w:val="22"/>
              </w:rPr>
              <w:t>点も含めて改修、持続して</w:t>
            </w:r>
          </w:p>
          <w:p w14:paraId="1B959158" w14:textId="4C228586" w:rsidR="00356C97" w:rsidRPr="0086654E" w:rsidRDefault="008C6E72" w:rsidP="00AD14D9">
            <w:pPr>
              <w:ind w:left="220" w:hangingChars="100" w:hanging="220"/>
              <w:rPr>
                <w:rFonts w:ascii="ＭＳ Ｐ明朝" w:eastAsia="ＭＳ Ｐ明朝" w:hAnsi="ＭＳ Ｐ明朝"/>
                <w:sz w:val="22"/>
              </w:rPr>
            </w:pPr>
            <w:r>
              <w:rPr>
                <w:rFonts w:ascii="ＭＳ Ｐ明朝" w:eastAsia="ＭＳ Ｐ明朝" w:hAnsi="ＭＳ Ｐ明朝" w:hint="eastAsia"/>
                <w:sz w:val="22"/>
              </w:rPr>
              <w:t>いきます。</w:t>
            </w:r>
          </w:p>
        </w:tc>
      </w:tr>
      <w:tr w:rsidR="00C12179" w:rsidRPr="00C12179" w14:paraId="096D72A5" w14:textId="30C5753B" w:rsidTr="002D1E73">
        <w:tc>
          <w:tcPr>
            <w:tcW w:w="1129" w:type="dxa"/>
          </w:tcPr>
          <w:p w14:paraId="156C4831" w14:textId="6D14648E" w:rsidR="00453E1F" w:rsidRPr="0012634B" w:rsidRDefault="002D1E73" w:rsidP="00E306AD">
            <w:pPr>
              <w:rPr>
                <w:rFonts w:ascii="ＭＳ Ｐ明朝" w:eastAsia="ＭＳ Ｐ明朝" w:hAnsi="ＭＳ Ｐ明朝"/>
                <w:sz w:val="22"/>
              </w:rPr>
            </w:pPr>
            <w:r>
              <w:rPr>
                <w:rFonts w:ascii="ＭＳ Ｐ明朝" w:eastAsia="ＭＳ Ｐ明朝" w:hAnsi="ＭＳ Ｐ明朝" w:hint="eastAsia"/>
                <w:sz w:val="22"/>
              </w:rPr>
              <w:t>押野委員</w:t>
            </w:r>
          </w:p>
        </w:tc>
        <w:tc>
          <w:tcPr>
            <w:tcW w:w="6237" w:type="dxa"/>
          </w:tcPr>
          <w:p w14:paraId="2D6B7A8F" w14:textId="77777777" w:rsidR="002D1E73" w:rsidRDefault="008C6E72" w:rsidP="002D1E73">
            <w:pPr>
              <w:ind w:left="220" w:hangingChars="100" w:hanging="220"/>
              <w:rPr>
                <w:rFonts w:ascii="ＭＳ Ｐ明朝" w:eastAsia="ＭＳ Ｐ明朝" w:hAnsi="ＭＳ Ｐ明朝"/>
                <w:sz w:val="22"/>
              </w:rPr>
            </w:pPr>
            <w:r>
              <w:rPr>
                <w:rFonts w:ascii="ＭＳ Ｐ明朝" w:eastAsia="ＭＳ Ｐ明朝" w:hAnsi="ＭＳ Ｐ明朝" w:hint="eastAsia"/>
                <w:sz w:val="22"/>
              </w:rPr>
              <w:t>新しい特産品が求められているが、桜の枝・廃材を活用した木工</w:t>
            </w:r>
          </w:p>
          <w:p w14:paraId="109E859C" w14:textId="77777777" w:rsidR="002D1E73" w:rsidRDefault="008C6E72" w:rsidP="002D1E73">
            <w:pPr>
              <w:ind w:left="220" w:hangingChars="100" w:hanging="220"/>
              <w:rPr>
                <w:rFonts w:ascii="ＭＳ Ｐ明朝" w:eastAsia="ＭＳ Ｐ明朝" w:hAnsi="ＭＳ Ｐ明朝"/>
                <w:sz w:val="22"/>
              </w:rPr>
            </w:pPr>
            <w:r>
              <w:rPr>
                <w:rFonts w:ascii="ＭＳ Ｐ明朝" w:eastAsia="ＭＳ Ｐ明朝" w:hAnsi="ＭＳ Ｐ明朝" w:hint="eastAsia"/>
                <w:sz w:val="22"/>
              </w:rPr>
              <w:t>製品</w:t>
            </w:r>
            <w:r w:rsidR="00611CEF">
              <w:rPr>
                <w:rFonts w:ascii="ＭＳ Ｐ明朝" w:eastAsia="ＭＳ Ｐ明朝" w:hAnsi="ＭＳ Ｐ明朝" w:hint="eastAsia"/>
                <w:sz w:val="22"/>
              </w:rPr>
              <w:t>を作り始めている。桜の染め物もあり、高校生の染め物体験も</w:t>
            </w:r>
          </w:p>
          <w:p w14:paraId="655F05C6" w14:textId="2C785D22" w:rsidR="0007357E" w:rsidRPr="00B306D6" w:rsidRDefault="00611CEF" w:rsidP="002D1E73">
            <w:pPr>
              <w:ind w:left="220" w:hangingChars="100" w:hanging="220"/>
              <w:rPr>
                <w:rFonts w:ascii="ＭＳ Ｐ明朝" w:eastAsia="ＭＳ Ｐ明朝" w:hAnsi="ＭＳ Ｐ明朝"/>
                <w:sz w:val="22"/>
              </w:rPr>
            </w:pPr>
            <w:r>
              <w:rPr>
                <w:rFonts w:ascii="ＭＳ Ｐ明朝" w:eastAsia="ＭＳ Ｐ明朝" w:hAnsi="ＭＳ Ｐ明朝" w:hint="eastAsia"/>
                <w:sz w:val="22"/>
              </w:rPr>
              <w:t>している。様々な動きを情報交換して周知したらいいのでは。</w:t>
            </w:r>
          </w:p>
        </w:tc>
        <w:tc>
          <w:tcPr>
            <w:tcW w:w="2835" w:type="dxa"/>
          </w:tcPr>
          <w:p w14:paraId="1A68ADC9" w14:textId="77777777" w:rsidR="00356C97" w:rsidRDefault="00611CEF" w:rsidP="007926A3">
            <w:pPr>
              <w:rPr>
                <w:rFonts w:ascii="ＭＳ Ｐ明朝" w:eastAsia="ＭＳ Ｐ明朝" w:hAnsi="ＭＳ Ｐ明朝"/>
                <w:sz w:val="22"/>
              </w:rPr>
            </w:pPr>
            <w:r w:rsidRPr="00611CEF">
              <w:rPr>
                <w:rFonts w:ascii="ＭＳ Ｐ明朝" w:eastAsia="ＭＳ Ｐ明朝" w:hAnsi="ＭＳ Ｐ明朝" w:hint="eastAsia"/>
                <w:sz w:val="22"/>
              </w:rPr>
              <w:t>観光物産協会と連携して</w:t>
            </w:r>
            <w:r>
              <w:rPr>
                <w:rFonts w:ascii="ＭＳ Ｐ明朝" w:eastAsia="ＭＳ Ｐ明朝" w:hAnsi="ＭＳ Ｐ明朝" w:hint="eastAsia"/>
                <w:sz w:val="22"/>
              </w:rPr>
              <w:t>特産品等の把握、周知を進めていきます。</w:t>
            </w:r>
          </w:p>
          <w:p w14:paraId="222F1487" w14:textId="0F7F1C2D" w:rsidR="00AD14D9" w:rsidRPr="00AD14D9" w:rsidRDefault="00AD14D9" w:rsidP="007926A3">
            <w:pPr>
              <w:rPr>
                <w:rFonts w:ascii="ＭＳ Ｐ明朝" w:eastAsia="ＭＳ Ｐ明朝" w:hAnsi="ＭＳ Ｐ明朝"/>
                <w:sz w:val="22"/>
              </w:rPr>
            </w:pPr>
          </w:p>
        </w:tc>
      </w:tr>
      <w:tr w:rsidR="004D7ABB" w:rsidRPr="00C12179" w14:paraId="62CBEFE0" w14:textId="77777777" w:rsidTr="002D1E73">
        <w:tc>
          <w:tcPr>
            <w:tcW w:w="1129" w:type="dxa"/>
          </w:tcPr>
          <w:p w14:paraId="52D2B494" w14:textId="3BC70E36" w:rsidR="004D7ABB" w:rsidRPr="00C12179" w:rsidRDefault="002D1E73" w:rsidP="00066245">
            <w:pPr>
              <w:rPr>
                <w:rFonts w:ascii="ＭＳ Ｐ明朝" w:eastAsia="ＭＳ Ｐ明朝" w:hAnsi="ＭＳ Ｐ明朝"/>
                <w:color w:val="FF0000"/>
                <w:sz w:val="22"/>
              </w:rPr>
            </w:pPr>
            <w:r>
              <w:rPr>
                <w:rFonts w:ascii="ＭＳ Ｐ明朝" w:eastAsia="ＭＳ Ｐ明朝" w:hAnsi="ＭＳ Ｐ明朝" w:hint="eastAsia"/>
                <w:sz w:val="22"/>
              </w:rPr>
              <w:t>安藤委員</w:t>
            </w:r>
          </w:p>
        </w:tc>
        <w:tc>
          <w:tcPr>
            <w:tcW w:w="6237" w:type="dxa"/>
          </w:tcPr>
          <w:p w14:paraId="0FE9C091" w14:textId="543AF4BB" w:rsidR="004D7ABB" w:rsidRPr="00B306D6" w:rsidRDefault="00EA6856" w:rsidP="00C01437">
            <w:pPr>
              <w:rPr>
                <w:rFonts w:ascii="ＭＳ Ｐ明朝" w:eastAsia="ＭＳ Ｐ明朝" w:hAnsi="ＭＳ Ｐ明朝"/>
                <w:sz w:val="22"/>
              </w:rPr>
            </w:pPr>
            <w:r>
              <w:rPr>
                <w:rFonts w:ascii="ＭＳ Ｐ明朝" w:eastAsia="ＭＳ Ｐ明朝" w:hAnsi="ＭＳ Ｐ明朝" w:hint="eastAsia"/>
                <w:sz w:val="22"/>
              </w:rPr>
              <w:t>一目千本桜も百年、そして倒木もある。その木を活用して、木のプレートを作ったらどうでしょうか。木目もきれいですし、ふるさと納税返礼品の活用とか、いいのでは。また桜の新たな植栽、河川法で河川敷に植えられないので、別に植える場所は考えているのか。</w:t>
            </w:r>
          </w:p>
        </w:tc>
        <w:tc>
          <w:tcPr>
            <w:tcW w:w="2835" w:type="dxa"/>
          </w:tcPr>
          <w:p w14:paraId="158D24DD" w14:textId="55941F8C" w:rsidR="00356C97" w:rsidRPr="00AD14D9" w:rsidRDefault="00EA6856" w:rsidP="00C01437">
            <w:pPr>
              <w:rPr>
                <w:rFonts w:ascii="ＭＳ Ｐ明朝" w:eastAsia="ＭＳ Ｐ明朝" w:hAnsi="ＭＳ Ｐ明朝"/>
                <w:sz w:val="22"/>
              </w:rPr>
            </w:pPr>
            <w:r>
              <w:rPr>
                <w:rFonts w:ascii="ＭＳ Ｐ明朝" w:eastAsia="ＭＳ Ｐ明朝" w:hAnsi="ＭＳ Ｐ明朝" w:hint="eastAsia"/>
                <w:sz w:val="22"/>
              </w:rPr>
              <w:t>植樹百年記念もあり、桜の木を活用した商品開発は良い機会と考えます。また白石川右岸河川敷の土手沿いで桜の植栽を検討していきます。</w:t>
            </w:r>
          </w:p>
        </w:tc>
      </w:tr>
      <w:tr w:rsidR="00132C24" w:rsidRPr="00C12179" w14:paraId="7B1B0D36" w14:textId="77777777" w:rsidTr="002D1E73">
        <w:tc>
          <w:tcPr>
            <w:tcW w:w="1129" w:type="dxa"/>
          </w:tcPr>
          <w:p w14:paraId="1DBCE541" w14:textId="0ED9AE36" w:rsidR="00132C24" w:rsidRPr="00EA01A3" w:rsidRDefault="002D1E73" w:rsidP="00132C24">
            <w:pPr>
              <w:rPr>
                <w:rFonts w:ascii="ＭＳ Ｐ明朝" w:eastAsia="ＭＳ Ｐ明朝" w:hAnsi="ＭＳ Ｐ明朝"/>
                <w:sz w:val="22"/>
              </w:rPr>
            </w:pPr>
            <w:r>
              <w:rPr>
                <w:rFonts w:ascii="ＭＳ Ｐ明朝" w:eastAsia="ＭＳ Ｐ明朝" w:hAnsi="ＭＳ Ｐ明朝" w:hint="eastAsia"/>
                <w:sz w:val="22"/>
              </w:rPr>
              <w:t>安藤委員</w:t>
            </w:r>
          </w:p>
        </w:tc>
        <w:tc>
          <w:tcPr>
            <w:tcW w:w="6237" w:type="dxa"/>
          </w:tcPr>
          <w:p w14:paraId="72B3AC47" w14:textId="18E151EC" w:rsidR="00132C24" w:rsidRPr="00EA01A3" w:rsidRDefault="00D26DD2" w:rsidP="00132C24">
            <w:pPr>
              <w:rPr>
                <w:rFonts w:ascii="ＭＳ Ｐ明朝" w:eastAsia="ＭＳ Ｐ明朝" w:hAnsi="ＭＳ Ｐ明朝"/>
                <w:sz w:val="22"/>
              </w:rPr>
            </w:pPr>
            <w:r>
              <w:rPr>
                <w:rFonts w:ascii="ＭＳ Ｐ明朝" w:eastAsia="ＭＳ Ｐ明朝" w:hAnsi="ＭＳ Ｐ明朝" w:hint="eastAsia"/>
                <w:sz w:val="22"/>
              </w:rPr>
              <w:t>桜の季節は桜と蔵王を入れたロケーションが好まれる。小山田や小高い山に桜があると、白い残雪の蔵王と合うと思う。白石川右岸河川敷から見ても</w:t>
            </w:r>
            <w:r w:rsidR="00AD14D9">
              <w:rPr>
                <w:rFonts w:ascii="ＭＳ Ｐ明朝" w:eastAsia="ＭＳ Ｐ明朝" w:hAnsi="ＭＳ Ｐ明朝" w:hint="eastAsia"/>
                <w:sz w:val="22"/>
              </w:rPr>
              <w:t>ら</w:t>
            </w:r>
            <w:r>
              <w:rPr>
                <w:rFonts w:ascii="ＭＳ Ｐ明朝" w:eastAsia="ＭＳ Ｐ明朝" w:hAnsi="ＭＳ Ｐ明朝" w:hint="eastAsia"/>
                <w:sz w:val="22"/>
              </w:rPr>
              <w:t>ったら良いと考える。</w:t>
            </w:r>
          </w:p>
        </w:tc>
        <w:tc>
          <w:tcPr>
            <w:tcW w:w="2835" w:type="dxa"/>
          </w:tcPr>
          <w:p w14:paraId="71E50C70" w14:textId="2E8B24E3" w:rsidR="00356C97" w:rsidRPr="002A288B" w:rsidRDefault="00EA4930" w:rsidP="00132C24">
            <w:pPr>
              <w:rPr>
                <w:rFonts w:ascii="ＭＳ Ｐ明朝" w:eastAsia="ＭＳ Ｐ明朝" w:hAnsi="ＭＳ Ｐ明朝"/>
                <w:sz w:val="22"/>
              </w:rPr>
            </w:pPr>
            <w:r>
              <w:rPr>
                <w:rFonts w:ascii="ＭＳ Ｐ明朝" w:eastAsia="ＭＳ Ｐ明朝" w:hAnsi="ＭＳ Ｐ明朝" w:hint="eastAsia"/>
                <w:sz w:val="22"/>
              </w:rPr>
              <w:t>㈱ヒルズの山の桜が大きくなった際に良い景観が出てくると期待しています。更なる桜の景観、必要と考えます。</w:t>
            </w:r>
          </w:p>
        </w:tc>
      </w:tr>
      <w:tr w:rsidR="00EA4930" w:rsidRPr="00C12179" w14:paraId="226406D9" w14:textId="77777777" w:rsidTr="002D1E73">
        <w:tc>
          <w:tcPr>
            <w:tcW w:w="1129" w:type="dxa"/>
          </w:tcPr>
          <w:p w14:paraId="498ADDF1" w14:textId="2F9A5EA7" w:rsidR="00EA4930" w:rsidRDefault="002D1E73" w:rsidP="00132C24">
            <w:pPr>
              <w:rPr>
                <w:rFonts w:ascii="ＭＳ Ｐ明朝" w:eastAsia="ＭＳ Ｐ明朝" w:hAnsi="ＭＳ Ｐ明朝"/>
                <w:sz w:val="22"/>
              </w:rPr>
            </w:pPr>
            <w:r>
              <w:rPr>
                <w:rFonts w:ascii="ＭＳ Ｐ明朝" w:eastAsia="ＭＳ Ｐ明朝" w:hAnsi="ＭＳ Ｐ明朝" w:hint="eastAsia"/>
                <w:sz w:val="22"/>
              </w:rPr>
              <w:t>永沢委員</w:t>
            </w:r>
          </w:p>
        </w:tc>
        <w:tc>
          <w:tcPr>
            <w:tcW w:w="6237" w:type="dxa"/>
          </w:tcPr>
          <w:p w14:paraId="6F7135E6" w14:textId="454E597E" w:rsidR="00EA4930" w:rsidRDefault="00EA4930" w:rsidP="00132C24">
            <w:pPr>
              <w:rPr>
                <w:rFonts w:ascii="ＭＳ Ｐ明朝" w:eastAsia="ＭＳ Ｐ明朝" w:hAnsi="ＭＳ Ｐ明朝"/>
                <w:sz w:val="22"/>
              </w:rPr>
            </w:pPr>
            <w:r>
              <w:rPr>
                <w:rFonts w:ascii="ＭＳ Ｐ明朝" w:eastAsia="ＭＳ Ｐ明朝" w:hAnsi="ＭＳ Ｐ明朝" w:hint="eastAsia"/>
                <w:sz w:val="22"/>
              </w:rPr>
              <w:t>桜を見に来た観光客22万人、梅まつりにも来ている。この方たちにお土産を買ってもらう商業的な戦略が弱いと感じる。</w:t>
            </w:r>
          </w:p>
        </w:tc>
        <w:tc>
          <w:tcPr>
            <w:tcW w:w="2835" w:type="dxa"/>
          </w:tcPr>
          <w:p w14:paraId="652DA01B" w14:textId="2B12E8F0" w:rsidR="00356C97" w:rsidRDefault="00EA4930" w:rsidP="00132C24">
            <w:pPr>
              <w:rPr>
                <w:rFonts w:ascii="ＭＳ Ｐ明朝" w:eastAsia="ＭＳ Ｐ明朝" w:hAnsi="ＭＳ Ｐ明朝"/>
                <w:sz w:val="22"/>
              </w:rPr>
            </w:pPr>
            <w:r>
              <w:rPr>
                <w:rFonts w:ascii="ＭＳ Ｐ明朝" w:eastAsia="ＭＳ Ｐ明朝" w:hAnsi="ＭＳ Ｐ明朝" w:hint="eastAsia"/>
                <w:sz w:val="22"/>
              </w:rPr>
              <w:t>観光体制の課題、シティプロモーションの</w:t>
            </w:r>
            <w:r w:rsidR="00DD3375">
              <w:rPr>
                <w:rFonts w:ascii="ＭＳ Ｐ明朝" w:eastAsia="ＭＳ Ｐ明朝" w:hAnsi="ＭＳ Ｐ明朝" w:hint="eastAsia"/>
                <w:sz w:val="22"/>
              </w:rPr>
              <w:t>チャンスでもありますので、</w:t>
            </w:r>
            <w:r>
              <w:rPr>
                <w:rFonts w:ascii="ＭＳ Ｐ明朝" w:eastAsia="ＭＳ Ｐ明朝" w:hAnsi="ＭＳ Ｐ明朝" w:hint="eastAsia"/>
                <w:sz w:val="22"/>
              </w:rPr>
              <w:t>観光物産協会と協議していきます。</w:t>
            </w:r>
          </w:p>
        </w:tc>
      </w:tr>
      <w:tr w:rsidR="00EA4930" w:rsidRPr="00C12179" w14:paraId="7302D35F" w14:textId="77777777" w:rsidTr="002D1E73">
        <w:tc>
          <w:tcPr>
            <w:tcW w:w="1129" w:type="dxa"/>
          </w:tcPr>
          <w:p w14:paraId="070C4C48" w14:textId="473DDD79" w:rsidR="00EA4930" w:rsidRDefault="002D1E73" w:rsidP="00132C24">
            <w:pPr>
              <w:rPr>
                <w:rFonts w:ascii="ＭＳ Ｐ明朝" w:eastAsia="ＭＳ Ｐ明朝" w:hAnsi="ＭＳ Ｐ明朝"/>
                <w:sz w:val="22"/>
              </w:rPr>
            </w:pPr>
            <w:r>
              <w:rPr>
                <w:rFonts w:ascii="ＭＳ Ｐ明朝" w:eastAsia="ＭＳ Ｐ明朝" w:hAnsi="ＭＳ Ｐ明朝" w:hint="eastAsia"/>
                <w:sz w:val="22"/>
              </w:rPr>
              <w:t>笠松委員・竹川委員・晋山委員</w:t>
            </w:r>
          </w:p>
        </w:tc>
        <w:tc>
          <w:tcPr>
            <w:tcW w:w="6237" w:type="dxa"/>
          </w:tcPr>
          <w:p w14:paraId="7DD70B0E" w14:textId="0057D102" w:rsidR="00EA4930" w:rsidRDefault="00513EA6" w:rsidP="00132C24">
            <w:pPr>
              <w:rPr>
                <w:rFonts w:ascii="ＭＳ Ｐ明朝" w:eastAsia="ＭＳ Ｐ明朝" w:hAnsi="ＭＳ Ｐ明朝"/>
                <w:sz w:val="22"/>
              </w:rPr>
            </w:pPr>
            <w:r>
              <w:rPr>
                <w:rFonts w:ascii="ＭＳ Ｐ明朝" w:eastAsia="ＭＳ Ｐ明朝" w:hAnsi="ＭＳ Ｐ明朝" w:hint="eastAsia"/>
                <w:sz w:val="22"/>
              </w:rPr>
              <w:t>桜観光の車の渋滞が問題。今年はすべて満車になった。観光客の車の受入体制の話がずっと進まない。シャトルバスで運ぶ、障がい者の方の対応、住民駐車場の貸与など様々な意見も出ているが、駐車場の確保を考えてほしい。</w:t>
            </w:r>
          </w:p>
        </w:tc>
        <w:tc>
          <w:tcPr>
            <w:tcW w:w="2835" w:type="dxa"/>
          </w:tcPr>
          <w:p w14:paraId="375C7554" w14:textId="77777777" w:rsidR="00EA4930" w:rsidRDefault="00513EA6" w:rsidP="00132C24">
            <w:pPr>
              <w:rPr>
                <w:rFonts w:ascii="ＭＳ Ｐ明朝" w:eastAsia="ＭＳ Ｐ明朝" w:hAnsi="ＭＳ Ｐ明朝"/>
                <w:sz w:val="22"/>
              </w:rPr>
            </w:pPr>
            <w:r>
              <w:rPr>
                <w:rFonts w:ascii="ＭＳ Ｐ明朝" w:eastAsia="ＭＳ Ｐ明朝" w:hAnsi="ＭＳ Ｐ明朝" w:hint="eastAsia"/>
                <w:sz w:val="22"/>
              </w:rPr>
              <w:t>オーバーツーリズム状態、10日間だけの観光地対応に苦慮しています。白石川右岸河川敷等整備で新たな拠点が</w:t>
            </w:r>
            <w:r w:rsidR="00AD6402">
              <w:rPr>
                <w:rFonts w:ascii="ＭＳ Ｐ明朝" w:eastAsia="ＭＳ Ｐ明朝" w:hAnsi="ＭＳ Ｐ明朝" w:hint="eastAsia"/>
                <w:sz w:val="22"/>
              </w:rPr>
              <w:t>整備されれば、駐車場の分散や通年観光の可能性も出てきます。</w:t>
            </w:r>
          </w:p>
          <w:p w14:paraId="3DD016AE" w14:textId="40BD4067" w:rsidR="006917E8" w:rsidRDefault="006917E8" w:rsidP="00132C24">
            <w:pPr>
              <w:rPr>
                <w:rFonts w:ascii="ＭＳ Ｐ明朝" w:eastAsia="ＭＳ Ｐ明朝" w:hAnsi="ＭＳ Ｐ明朝"/>
                <w:sz w:val="22"/>
              </w:rPr>
            </w:pPr>
          </w:p>
        </w:tc>
      </w:tr>
      <w:tr w:rsidR="00AD14D9" w:rsidRPr="00C12179" w14:paraId="05313748" w14:textId="77777777" w:rsidTr="00AD14D9">
        <w:tc>
          <w:tcPr>
            <w:tcW w:w="10201" w:type="dxa"/>
            <w:gridSpan w:val="3"/>
            <w:tcBorders>
              <w:top w:val="nil"/>
              <w:left w:val="nil"/>
              <w:right w:val="nil"/>
            </w:tcBorders>
          </w:tcPr>
          <w:p w14:paraId="01F09282" w14:textId="33F4779A" w:rsidR="00AD14D9" w:rsidRPr="00AD14D9" w:rsidRDefault="00AD14D9" w:rsidP="00AD14D9">
            <w:pPr>
              <w:ind w:left="220" w:hangingChars="100" w:hanging="220"/>
              <w:rPr>
                <w:rFonts w:ascii="ＭＳ Ｐゴシック" w:eastAsia="ＭＳ Ｐゴシック" w:hAnsi="ＭＳ Ｐゴシック"/>
                <w:sz w:val="22"/>
              </w:rPr>
            </w:pPr>
            <w:r w:rsidRPr="00AD14D9">
              <w:rPr>
                <w:rFonts w:ascii="ＭＳ Ｐゴシック" w:eastAsia="ＭＳ Ｐゴシック" w:hAnsi="ＭＳ Ｐゴシック" w:hint="eastAsia"/>
                <w:sz w:val="22"/>
              </w:rPr>
              <w:lastRenderedPageBreak/>
              <w:t>（２）大河原町長期総合計画・後期基本計画策定に係る地区懇談会資料について（</w:t>
            </w:r>
            <w:r>
              <w:rPr>
                <w:rFonts w:ascii="ＭＳ Ｐゴシック" w:eastAsia="ＭＳ Ｐゴシック" w:hAnsi="ＭＳ Ｐゴシック" w:hint="eastAsia"/>
                <w:sz w:val="22"/>
              </w:rPr>
              <w:t>資料</w:t>
            </w:r>
            <w:r w:rsidRPr="00AD14D9">
              <w:rPr>
                <w:rFonts w:ascii="ＭＳ Ｐゴシック" w:eastAsia="ＭＳ Ｐゴシック" w:hAnsi="ＭＳ Ｐゴシック" w:hint="eastAsia"/>
                <w:sz w:val="22"/>
              </w:rPr>
              <w:t>により説明後、意見・要望等をいただいた）</w:t>
            </w:r>
          </w:p>
        </w:tc>
      </w:tr>
      <w:tr w:rsidR="00AD14D9" w:rsidRPr="00C12179" w14:paraId="02E11C55" w14:textId="77777777" w:rsidTr="002D1E73">
        <w:tc>
          <w:tcPr>
            <w:tcW w:w="1129" w:type="dxa"/>
          </w:tcPr>
          <w:p w14:paraId="77764E88" w14:textId="6AFAF57E" w:rsidR="00AD14D9" w:rsidRDefault="002D1E73" w:rsidP="00AD14D9">
            <w:pPr>
              <w:jc w:val="center"/>
              <w:rPr>
                <w:rFonts w:ascii="ＭＳ Ｐ明朝" w:eastAsia="ＭＳ Ｐ明朝" w:hAnsi="ＭＳ Ｐ明朝"/>
                <w:sz w:val="22"/>
              </w:rPr>
            </w:pPr>
            <w:r>
              <w:rPr>
                <w:rFonts w:ascii="HGPｺﾞｼｯｸM" w:eastAsia="HGPｺﾞｼｯｸM" w:hAnsi="ＭＳ Ｐ明朝" w:hint="eastAsia"/>
                <w:sz w:val="22"/>
              </w:rPr>
              <w:t>委員</w:t>
            </w:r>
          </w:p>
        </w:tc>
        <w:tc>
          <w:tcPr>
            <w:tcW w:w="6237" w:type="dxa"/>
          </w:tcPr>
          <w:p w14:paraId="10AFA9C0" w14:textId="456E1739" w:rsidR="00AD14D9" w:rsidRDefault="00AD14D9" w:rsidP="00AD14D9">
            <w:pPr>
              <w:jc w:val="center"/>
              <w:rPr>
                <w:rFonts w:ascii="ＭＳ Ｐ明朝" w:eastAsia="ＭＳ Ｐ明朝" w:hAnsi="ＭＳ Ｐ明朝"/>
                <w:sz w:val="22"/>
              </w:rPr>
            </w:pPr>
            <w:r w:rsidRPr="00650AAD">
              <w:rPr>
                <w:rFonts w:ascii="HGPｺﾞｼｯｸM" w:eastAsia="HGPｺﾞｼｯｸM" w:hAnsi="ＭＳ Ｐ明朝" w:hint="eastAsia"/>
                <w:sz w:val="22"/>
              </w:rPr>
              <w:t>意見・要望等</w:t>
            </w:r>
          </w:p>
        </w:tc>
        <w:tc>
          <w:tcPr>
            <w:tcW w:w="2835" w:type="dxa"/>
          </w:tcPr>
          <w:p w14:paraId="3E0FE56B" w14:textId="779B764B" w:rsidR="00AD14D9" w:rsidRDefault="002D1E73" w:rsidP="00AD14D9">
            <w:pPr>
              <w:jc w:val="center"/>
              <w:rPr>
                <w:rFonts w:ascii="ＭＳ Ｐ明朝" w:eastAsia="ＭＳ Ｐ明朝" w:hAnsi="ＭＳ Ｐ明朝"/>
                <w:sz w:val="22"/>
              </w:rPr>
            </w:pPr>
            <w:r>
              <w:rPr>
                <w:rFonts w:ascii="HGPｺﾞｼｯｸM" w:eastAsia="HGPｺﾞｼｯｸM" w:hAnsi="ＭＳ Ｐ明朝" w:hint="eastAsia"/>
                <w:sz w:val="22"/>
              </w:rPr>
              <w:t>事務局</w:t>
            </w:r>
            <w:r w:rsidR="00AD14D9" w:rsidRPr="00650AAD">
              <w:rPr>
                <w:rFonts w:ascii="HGPｺﾞｼｯｸM" w:eastAsia="HGPｺﾞｼｯｸM" w:hAnsi="ＭＳ Ｐ明朝" w:hint="eastAsia"/>
                <w:sz w:val="22"/>
              </w:rPr>
              <w:t>回答等</w:t>
            </w:r>
          </w:p>
        </w:tc>
      </w:tr>
      <w:tr w:rsidR="00356C97" w:rsidRPr="00C12179" w14:paraId="404B4AC2" w14:textId="77777777" w:rsidTr="002D1E73">
        <w:tc>
          <w:tcPr>
            <w:tcW w:w="1129" w:type="dxa"/>
          </w:tcPr>
          <w:p w14:paraId="56A7C6DC" w14:textId="59778FD6" w:rsidR="00356C97" w:rsidRDefault="002D1E73" w:rsidP="00132C24">
            <w:pPr>
              <w:rPr>
                <w:rFonts w:ascii="ＭＳ Ｐ明朝" w:eastAsia="ＭＳ Ｐ明朝" w:hAnsi="ＭＳ Ｐ明朝"/>
                <w:sz w:val="22"/>
              </w:rPr>
            </w:pPr>
            <w:r>
              <w:rPr>
                <w:rFonts w:ascii="ＭＳ Ｐ明朝" w:eastAsia="ＭＳ Ｐ明朝" w:hAnsi="ＭＳ Ｐ明朝" w:hint="eastAsia"/>
                <w:sz w:val="22"/>
              </w:rPr>
              <w:t>晋山委員</w:t>
            </w:r>
          </w:p>
        </w:tc>
        <w:tc>
          <w:tcPr>
            <w:tcW w:w="6237" w:type="dxa"/>
          </w:tcPr>
          <w:p w14:paraId="7D84BC89" w14:textId="72920665" w:rsidR="00356C97" w:rsidRDefault="00356C97" w:rsidP="00132C24">
            <w:pPr>
              <w:rPr>
                <w:rFonts w:ascii="ＭＳ Ｐ明朝" w:eastAsia="ＭＳ Ｐ明朝" w:hAnsi="ＭＳ Ｐ明朝"/>
                <w:sz w:val="22"/>
              </w:rPr>
            </w:pPr>
            <w:r>
              <w:rPr>
                <w:rFonts w:ascii="ＭＳ Ｐ明朝" w:eastAsia="ＭＳ Ｐ明朝" w:hAnsi="ＭＳ Ｐ明朝" w:hint="eastAsia"/>
                <w:sz w:val="22"/>
              </w:rPr>
              <w:t>一目千本桜ブランド化に関して、桜の倒木、剪定枝を使ってスモーク商品を開発している。この夏、</w:t>
            </w:r>
            <w:r w:rsidR="00E9779C">
              <w:rPr>
                <w:rFonts w:ascii="ＭＳ Ｐ明朝" w:eastAsia="ＭＳ Ｐ明朝" w:hAnsi="ＭＳ Ｐ明朝" w:hint="eastAsia"/>
                <w:sz w:val="22"/>
              </w:rPr>
              <w:t>㈱</w:t>
            </w:r>
            <w:r>
              <w:rPr>
                <w:rFonts w:ascii="ＭＳ Ｐ明朝" w:eastAsia="ＭＳ Ｐ明朝" w:hAnsi="ＭＳ Ｐ明朝" w:hint="eastAsia"/>
                <w:sz w:val="22"/>
              </w:rPr>
              <w:t>ヒルズのハム・ベーコンを使った商品化も考えている。地域をあげた商品開発には知財</w:t>
            </w:r>
            <w:r w:rsidR="00C41CE3">
              <w:rPr>
                <w:rFonts w:ascii="ＭＳ Ｐ明朝" w:eastAsia="ＭＳ Ｐ明朝" w:hAnsi="ＭＳ Ｐ明朝" w:hint="eastAsia"/>
                <w:sz w:val="22"/>
              </w:rPr>
              <w:t>が必要。「白石川堤一目千本桜」を柴田町と共同で商標登録されてはどうか。</w:t>
            </w:r>
          </w:p>
        </w:tc>
        <w:tc>
          <w:tcPr>
            <w:tcW w:w="2835" w:type="dxa"/>
          </w:tcPr>
          <w:p w14:paraId="3BE604C7" w14:textId="25445A48" w:rsidR="00356C97" w:rsidRDefault="00AD14D9" w:rsidP="00132C24">
            <w:pPr>
              <w:rPr>
                <w:rFonts w:ascii="ＭＳ Ｐ明朝" w:eastAsia="ＭＳ Ｐ明朝" w:hAnsi="ＭＳ Ｐ明朝"/>
                <w:sz w:val="22"/>
              </w:rPr>
            </w:pPr>
            <w:r>
              <w:rPr>
                <w:rFonts w:ascii="ＭＳ Ｐ明朝" w:eastAsia="ＭＳ Ｐ明朝" w:hAnsi="ＭＳ Ｐ明朝" w:hint="eastAsia"/>
                <w:sz w:val="22"/>
              </w:rPr>
              <w:t>商標登録は</w:t>
            </w:r>
            <w:r w:rsidR="00C41CE3">
              <w:rPr>
                <w:rFonts w:ascii="ＭＳ Ｐ明朝" w:eastAsia="ＭＳ Ｐ明朝" w:hAnsi="ＭＳ Ｐ明朝" w:hint="eastAsia"/>
                <w:sz w:val="22"/>
              </w:rPr>
              <w:t>商業戦略ともなりますので、観光物産協会、柴田町との連携の中で議論していきたいと考えます。</w:t>
            </w:r>
          </w:p>
          <w:p w14:paraId="6841D312" w14:textId="710DDD0C" w:rsidR="006917E8" w:rsidRDefault="006917E8" w:rsidP="00132C24">
            <w:pPr>
              <w:rPr>
                <w:rFonts w:ascii="ＭＳ Ｐ明朝" w:eastAsia="ＭＳ Ｐ明朝" w:hAnsi="ＭＳ Ｐ明朝"/>
                <w:sz w:val="22"/>
              </w:rPr>
            </w:pPr>
          </w:p>
        </w:tc>
      </w:tr>
      <w:tr w:rsidR="00893839" w:rsidRPr="00C12179" w14:paraId="7507E2FC" w14:textId="77777777" w:rsidTr="002D1E73">
        <w:tc>
          <w:tcPr>
            <w:tcW w:w="1129" w:type="dxa"/>
          </w:tcPr>
          <w:p w14:paraId="571237A1" w14:textId="3C67E920" w:rsidR="00893839" w:rsidRDefault="002D1E73" w:rsidP="00132C24">
            <w:pPr>
              <w:rPr>
                <w:rFonts w:ascii="ＭＳ Ｐ明朝" w:eastAsia="ＭＳ Ｐ明朝" w:hAnsi="ＭＳ Ｐ明朝"/>
                <w:sz w:val="22"/>
              </w:rPr>
            </w:pPr>
            <w:r>
              <w:rPr>
                <w:rFonts w:ascii="ＭＳ Ｐ明朝" w:eastAsia="ＭＳ Ｐ明朝" w:hAnsi="ＭＳ Ｐ明朝" w:hint="eastAsia"/>
                <w:sz w:val="22"/>
              </w:rPr>
              <w:t>安藤委員</w:t>
            </w:r>
            <w:r w:rsidR="0091448F">
              <w:rPr>
                <w:rFonts w:ascii="ＭＳ Ｐ明朝" w:eastAsia="ＭＳ Ｐ明朝" w:hAnsi="ＭＳ Ｐ明朝" w:hint="eastAsia"/>
                <w:sz w:val="22"/>
              </w:rPr>
              <w:t>・桜井会長</w:t>
            </w:r>
          </w:p>
        </w:tc>
        <w:tc>
          <w:tcPr>
            <w:tcW w:w="6237" w:type="dxa"/>
          </w:tcPr>
          <w:p w14:paraId="70ED00DD" w14:textId="0F80B93D" w:rsidR="00893839" w:rsidRDefault="00893839" w:rsidP="00132C24">
            <w:pPr>
              <w:rPr>
                <w:rFonts w:ascii="ＭＳ Ｐ明朝" w:eastAsia="ＭＳ Ｐ明朝" w:hAnsi="ＭＳ Ｐ明朝"/>
                <w:sz w:val="22"/>
              </w:rPr>
            </w:pPr>
            <w:r>
              <w:rPr>
                <w:rFonts w:ascii="ＭＳ Ｐ明朝" w:eastAsia="ＭＳ Ｐ明朝" w:hAnsi="ＭＳ Ｐ明朝" w:hint="eastAsia"/>
                <w:sz w:val="22"/>
              </w:rPr>
              <w:t>桜</w:t>
            </w:r>
            <w:r w:rsidR="00E9779C">
              <w:rPr>
                <w:rFonts w:ascii="ＭＳ Ｐ明朝" w:eastAsia="ＭＳ Ｐ明朝" w:hAnsi="ＭＳ Ｐ明朝" w:hint="eastAsia"/>
                <w:sz w:val="22"/>
              </w:rPr>
              <w:t>を</w:t>
            </w:r>
            <w:r>
              <w:rPr>
                <w:rFonts w:ascii="ＭＳ Ｐ明朝" w:eastAsia="ＭＳ Ｐ明朝" w:hAnsi="ＭＳ Ｐ明朝" w:hint="eastAsia"/>
                <w:sz w:val="22"/>
              </w:rPr>
              <w:t>見に来る観光客の案内、</w:t>
            </w:r>
            <w:r w:rsidR="006917E8">
              <w:rPr>
                <w:rFonts w:ascii="ＭＳ Ｐ明朝" w:eastAsia="ＭＳ Ｐ明朝" w:hAnsi="ＭＳ Ｐ明朝" w:hint="eastAsia"/>
                <w:sz w:val="22"/>
              </w:rPr>
              <w:t>シティプロモーション、</w:t>
            </w:r>
            <w:r>
              <w:rPr>
                <w:rFonts w:ascii="ＭＳ Ｐ明朝" w:eastAsia="ＭＳ Ｐ明朝" w:hAnsi="ＭＳ Ｐ明朝" w:hint="eastAsia"/>
                <w:sz w:val="22"/>
              </w:rPr>
              <w:t>渋滞、</w:t>
            </w:r>
            <w:r w:rsidR="006917E8">
              <w:rPr>
                <w:rFonts w:ascii="ＭＳ Ｐ明朝" w:eastAsia="ＭＳ Ｐ明朝" w:hAnsi="ＭＳ Ｐ明朝" w:hint="eastAsia"/>
                <w:sz w:val="22"/>
              </w:rPr>
              <w:t>安全対策、土産、イベント等の対応について、将来的にこうやっていかないと</w:t>
            </w:r>
            <w:r w:rsidR="00AD14D9">
              <w:rPr>
                <w:rFonts w:ascii="ＭＳ Ｐ明朝" w:eastAsia="ＭＳ Ｐ明朝" w:hAnsi="ＭＳ Ｐ明朝" w:hint="eastAsia"/>
                <w:sz w:val="22"/>
              </w:rPr>
              <w:t>、</w:t>
            </w:r>
            <w:r w:rsidR="006917E8">
              <w:rPr>
                <w:rFonts w:ascii="ＭＳ Ｐ明朝" w:eastAsia="ＭＳ Ｐ明朝" w:hAnsi="ＭＳ Ｐ明朝" w:hint="eastAsia"/>
                <w:sz w:val="22"/>
              </w:rPr>
              <w:t>という課題解消をしていかないと、ブランド化にならない。</w:t>
            </w:r>
          </w:p>
        </w:tc>
        <w:tc>
          <w:tcPr>
            <w:tcW w:w="2835" w:type="dxa"/>
          </w:tcPr>
          <w:p w14:paraId="243D034D" w14:textId="02DE122C" w:rsidR="00893839" w:rsidRDefault="006917E8" w:rsidP="00132C24">
            <w:pPr>
              <w:rPr>
                <w:rFonts w:ascii="ＭＳ Ｐ明朝" w:eastAsia="ＭＳ Ｐ明朝" w:hAnsi="ＭＳ Ｐ明朝"/>
                <w:sz w:val="22"/>
              </w:rPr>
            </w:pPr>
            <w:r>
              <w:rPr>
                <w:rFonts w:ascii="ＭＳ Ｐ明朝" w:eastAsia="ＭＳ Ｐ明朝" w:hAnsi="ＭＳ Ｐ明朝" w:hint="eastAsia"/>
                <w:sz w:val="22"/>
              </w:rPr>
              <w:t>現状、20万人以上が訪れる体制として受入スタッフが圧倒的に少ない。商工会、観光物産協会等とともに柴田町と連携し、一つずつ課題をクリアしていくしかないと思います。</w:t>
            </w:r>
          </w:p>
          <w:p w14:paraId="4F471545" w14:textId="02522408" w:rsidR="006917E8" w:rsidRDefault="006917E8" w:rsidP="00132C24">
            <w:pPr>
              <w:rPr>
                <w:rFonts w:ascii="ＭＳ Ｐ明朝" w:eastAsia="ＭＳ Ｐ明朝" w:hAnsi="ＭＳ Ｐ明朝"/>
                <w:sz w:val="22"/>
              </w:rPr>
            </w:pPr>
          </w:p>
        </w:tc>
      </w:tr>
      <w:tr w:rsidR="00C41CE3" w:rsidRPr="00C12179" w14:paraId="2EA7FC41" w14:textId="77777777" w:rsidTr="002D1E73">
        <w:tc>
          <w:tcPr>
            <w:tcW w:w="1129" w:type="dxa"/>
          </w:tcPr>
          <w:p w14:paraId="2B2CB896" w14:textId="15964B9A" w:rsidR="00C41CE3" w:rsidRDefault="002D1E73" w:rsidP="00132C24">
            <w:pPr>
              <w:rPr>
                <w:rFonts w:ascii="ＭＳ Ｐ明朝" w:eastAsia="ＭＳ Ｐ明朝" w:hAnsi="ＭＳ Ｐ明朝"/>
                <w:sz w:val="22"/>
              </w:rPr>
            </w:pPr>
            <w:r>
              <w:rPr>
                <w:rFonts w:ascii="ＭＳ Ｐ明朝" w:eastAsia="ＭＳ Ｐ明朝" w:hAnsi="ＭＳ Ｐ明朝" w:hint="eastAsia"/>
                <w:sz w:val="22"/>
              </w:rPr>
              <w:t>晋山委員</w:t>
            </w:r>
          </w:p>
        </w:tc>
        <w:tc>
          <w:tcPr>
            <w:tcW w:w="6237" w:type="dxa"/>
          </w:tcPr>
          <w:p w14:paraId="6DB216C0" w14:textId="1F2124F9" w:rsidR="00C41CE3" w:rsidRDefault="00C41CE3" w:rsidP="00132C24">
            <w:pPr>
              <w:rPr>
                <w:rFonts w:ascii="ＭＳ Ｐ明朝" w:eastAsia="ＭＳ Ｐ明朝" w:hAnsi="ＭＳ Ｐ明朝"/>
                <w:sz w:val="22"/>
              </w:rPr>
            </w:pPr>
            <w:r>
              <w:rPr>
                <w:rFonts w:ascii="ＭＳ Ｐ明朝" w:eastAsia="ＭＳ Ｐ明朝" w:hAnsi="ＭＳ Ｐ明朝" w:hint="eastAsia"/>
                <w:sz w:val="22"/>
              </w:rPr>
              <w:t>国でDXを言うときに「誰一人取り残さない」というが、スマ</w:t>
            </w:r>
            <w:r w:rsidR="00893839">
              <w:rPr>
                <w:rFonts w:ascii="ＭＳ Ｐ明朝" w:eastAsia="ＭＳ Ｐ明朝" w:hAnsi="ＭＳ Ｐ明朝" w:hint="eastAsia"/>
                <w:sz w:val="22"/>
              </w:rPr>
              <w:t>ートフォン</w:t>
            </w:r>
            <w:r>
              <w:rPr>
                <w:rFonts w:ascii="ＭＳ Ｐ明朝" w:eastAsia="ＭＳ Ｐ明朝" w:hAnsi="ＭＳ Ｐ明朝" w:hint="eastAsia"/>
                <w:sz w:val="22"/>
              </w:rPr>
              <w:t>を活用した</w:t>
            </w:r>
            <w:r w:rsidR="00E9779C">
              <w:rPr>
                <w:rFonts w:ascii="ＭＳ Ｐ明朝" w:eastAsia="ＭＳ Ｐ明朝" w:hAnsi="ＭＳ Ｐ明朝" w:hint="eastAsia"/>
                <w:sz w:val="22"/>
              </w:rPr>
              <w:t>、国仕様の</w:t>
            </w:r>
            <w:r>
              <w:rPr>
                <w:rFonts w:ascii="ＭＳ Ｐ明朝" w:eastAsia="ＭＳ Ｐ明朝" w:hAnsi="ＭＳ Ｐ明朝" w:hint="eastAsia"/>
                <w:sz w:val="22"/>
              </w:rPr>
              <w:t>環境下</w:t>
            </w:r>
            <w:r w:rsidR="00E9779C">
              <w:rPr>
                <w:rFonts w:ascii="ＭＳ Ｐ明朝" w:eastAsia="ＭＳ Ｐ明朝" w:hAnsi="ＭＳ Ｐ明朝" w:hint="eastAsia"/>
                <w:sz w:val="22"/>
              </w:rPr>
              <w:t>になればできるという趣旨のようだが</w:t>
            </w:r>
            <w:r>
              <w:rPr>
                <w:rFonts w:ascii="ＭＳ Ｐ明朝" w:eastAsia="ＭＳ Ｐ明朝" w:hAnsi="ＭＳ Ｐ明朝" w:hint="eastAsia"/>
                <w:sz w:val="22"/>
              </w:rPr>
              <w:t>。高齢の方はうまく扱えない、耳の遠い方は</w:t>
            </w:r>
            <w:r w:rsidR="00E9779C">
              <w:rPr>
                <w:rFonts w:ascii="ＭＳ Ｐ明朝" w:eastAsia="ＭＳ Ｐ明朝" w:hAnsi="ＭＳ Ｐ明朝" w:hint="eastAsia"/>
                <w:sz w:val="22"/>
              </w:rPr>
              <w:t>FAX</w:t>
            </w:r>
            <w:r>
              <w:rPr>
                <w:rFonts w:ascii="ＭＳ Ｐ明朝" w:eastAsia="ＭＳ Ｐ明朝" w:hAnsi="ＭＳ Ｐ明朝" w:hint="eastAsia"/>
                <w:sz w:val="22"/>
              </w:rPr>
              <w:t>の方が活用しやすい、見比べる時には紙の方が見やすい、つまりスマ</w:t>
            </w:r>
            <w:r w:rsidR="00893839">
              <w:rPr>
                <w:rFonts w:ascii="ＭＳ Ｐ明朝" w:eastAsia="ＭＳ Ｐ明朝" w:hAnsi="ＭＳ Ｐ明朝" w:hint="eastAsia"/>
                <w:sz w:val="22"/>
              </w:rPr>
              <w:t>ートフォン</w:t>
            </w:r>
            <w:r>
              <w:rPr>
                <w:rFonts w:ascii="ＭＳ Ｐ明朝" w:eastAsia="ＭＳ Ｐ明朝" w:hAnsi="ＭＳ Ｐ明朝" w:hint="eastAsia"/>
                <w:sz w:val="22"/>
              </w:rPr>
              <w:t>やパソコン、タブ</w:t>
            </w:r>
            <w:r w:rsidR="00893839">
              <w:rPr>
                <w:rFonts w:ascii="ＭＳ Ｐ明朝" w:eastAsia="ＭＳ Ｐ明朝" w:hAnsi="ＭＳ Ｐ明朝" w:hint="eastAsia"/>
                <w:sz w:val="22"/>
              </w:rPr>
              <w:t>レットが</w:t>
            </w:r>
            <w:r>
              <w:rPr>
                <w:rFonts w:ascii="ＭＳ Ｐ明朝" w:eastAsia="ＭＳ Ｐ明朝" w:hAnsi="ＭＳ Ｐ明朝" w:hint="eastAsia"/>
                <w:sz w:val="22"/>
              </w:rPr>
              <w:t>あるからDXではなく、業務が円滑にいく在り方に展開していくのがDXと思う。</w:t>
            </w:r>
            <w:r w:rsidR="009A4078">
              <w:rPr>
                <w:rFonts w:ascii="ＭＳ Ｐ明朝" w:eastAsia="ＭＳ Ｐ明朝" w:hAnsi="ＭＳ Ｐ明朝" w:hint="eastAsia"/>
                <w:sz w:val="22"/>
              </w:rPr>
              <w:t>オンラインになるのがDXになるようなとらわれ方でなく、すべてに対応できるように、いろいろなあり方を考えることが自治体には大事かと。</w:t>
            </w:r>
          </w:p>
        </w:tc>
        <w:tc>
          <w:tcPr>
            <w:tcW w:w="2835" w:type="dxa"/>
          </w:tcPr>
          <w:p w14:paraId="4A68CDD0" w14:textId="77777777" w:rsidR="00C41CE3" w:rsidRDefault="009A4078" w:rsidP="00132C24">
            <w:pPr>
              <w:rPr>
                <w:rFonts w:ascii="ＭＳ Ｐ明朝" w:eastAsia="ＭＳ Ｐ明朝" w:hAnsi="ＭＳ Ｐ明朝"/>
                <w:sz w:val="22"/>
              </w:rPr>
            </w:pPr>
            <w:r>
              <w:rPr>
                <w:rFonts w:ascii="ＭＳ Ｐ明朝" w:eastAsia="ＭＳ Ｐ明朝" w:hAnsi="ＭＳ Ｐ明朝" w:hint="eastAsia"/>
                <w:sz w:val="22"/>
              </w:rPr>
              <w:t>行政手続きのデジタル化を進めても、すべての方に理解いただくのは時間がかかると思います。年齢など様々な配慮、対応の在り方を考えていく必要があります。DXの視点、参考にさせていただきます。</w:t>
            </w:r>
          </w:p>
          <w:p w14:paraId="641FAFCB" w14:textId="53B463E3" w:rsidR="006917E8" w:rsidRDefault="006917E8" w:rsidP="00132C24">
            <w:pPr>
              <w:rPr>
                <w:rFonts w:ascii="ＭＳ Ｐ明朝" w:eastAsia="ＭＳ Ｐ明朝" w:hAnsi="ＭＳ Ｐ明朝"/>
                <w:sz w:val="22"/>
              </w:rPr>
            </w:pPr>
          </w:p>
        </w:tc>
      </w:tr>
      <w:tr w:rsidR="002630B2" w:rsidRPr="00C12179" w14:paraId="008320FD" w14:textId="77777777" w:rsidTr="002D1E73">
        <w:tc>
          <w:tcPr>
            <w:tcW w:w="1129" w:type="dxa"/>
          </w:tcPr>
          <w:p w14:paraId="11977342" w14:textId="7EFDA316" w:rsidR="002630B2" w:rsidRDefault="0091448F" w:rsidP="00132C24">
            <w:pPr>
              <w:rPr>
                <w:rFonts w:ascii="ＭＳ Ｐ明朝" w:eastAsia="ＭＳ Ｐ明朝" w:hAnsi="ＭＳ Ｐ明朝"/>
                <w:sz w:val="22"/>
              </w:rPr>
            </w:pPr>
            <w:r>
              <w:rPr>
                <w:rFonts w:ascii="ＭＳ Ｐ明朝" w:eastAsia="ＭＳ Ｐ明朝" w:hAnsi="ＭＳ Ｐ明朝" w:hint="eastAsia"/>
                <w:sz w:val="22"/>
              </w:rPr>
              <w:t>晋山委員</w:t>
            </w:r>
          </w:p>
        </w:tc>
        <w:tc>
          <w:tcPr>
            <w:tcW w:w="6237" w:type="dxa"/>
          </w:tcPr>
          <w:p w14:paraId="7A2D6604" w14:textId="49EA0A68" w:rsidR="002630B2" w:rsidRDefault="00893839" w:rsidP="00132C24">
            <w:pPr>
              <w:rPr>
                <w:rFonts w:ascii="ＭＳ Ｐ明朝" w:eastAsia="ＭＳ Ｐ明朝" w:hAnsi="ＭＳ Ｐ明朝"/>
                <w:sz w:val="22"/>
              </w:rPr>
            </w:pPr>
            <w:r>
              <w:rPr>
                <w:rFonts w:ascii="ＭＳ Ｐ明朝" w:eastAsia="ＭＳ Ｐ明朝" w:hAnsi="ＭＳ Ｐ明朝" w:hint="eastAsia"/>
                <w:sz w:val="22"/>
              </w:rPr>
              <w:t>スマートフォンの使い方は慣れる必要はある。常設の相談所があったらいいと思う。お年寄り向けに簡単な使い方を教えてくれる予算をつけてくれると、地域の方にとってはいいかなと。</w:t>
            </w:r>
          </w:p>
        </w:tc>
        <w:tc>
          <w:tcPr>
            <w:tcW w:w="2835" w:type="dxa"/>
          </w:tcPr>
          <w:p w14:paraId="3F4F400D" w14:textId="77777777" w:rsidR="002630B2" w:rsidRDefault="00893839" w:rsidP="00132C24">
            <w:pPr>
              <w:rPr>
                <w:rFonts w:ascii="ＭＳ Ｐ明朝" w:eastAsia="ＭＳ Ｐ明朝" w:hAnsi="ＭＳ Ｐ明朝"/>
                <w:sz w:val="22"/>
              </w:rPr>
            </w:pPr>
            <w:r>
              <w:rPr>
                <w:rFonts w:ascii="ＭＳ Ｐ明朝" w:eastAsia="ＭＳ Ｐ明朝" w:hAnsi="ＭＳ Ｐ明朝" w:hint="eastAsia"/>
                <w:sz w:val="22"/>
              </w:rPr>
              <w:t>ここに聞けば教えてくれる場所があれば安心につながりますし、敷居を低くして対応が必要と考えます。</w:t>
            </w:r>
          </w:p>
          <w:p w14:paraId="3AAFACC0" w14:textId="31AC6FF1" w:rsidR="006917E8" w:rsidRDefault="006917E8" w:rsidP="00132C24">
            <w:pPr>
              <w:rPr>
                <w:rFonts w:ascii="ＭＳ Ｐ明朝" w:eastAsia="ＭＳ Ｐ明朝" w:hAnsi="ＭＳ Ｐ明朝"/>
                <w:sz w:val="22"/>
              </w:rPr>
            </w:pPr>
          </w:p>
        </w:tc>
      </w:tr>
    </w:tbl>
    <w:p w14:paraId="73D9367A" w14:textId="46C2D0F6" w:rsidR="007441B8" w:rsidRPr="00B306D6" w:rsidRDefault="007441B8" w:rsidP="00D13821">
      <w:pPr>
        <w:ind w:left="220" w:hangingChars="100" w:hanging="220"/>
        <w:rPr>
          <w:rFonts w:ascii="ＭＳ Ｐ明朝" w:eastAsia="ＭＳ Ｐ明朝" w:hAnsi="ＭＳ Ｐ明朝"/>
          <w:sz w:val="22"/>
        </w:rPr>
      </w:pPr>
    </w:p>
    <w:sectPr w:rsidR="007441B8" w:rsidRPr="00B306D6" w:rsidSect="00D73F0D">
      <w:headerReference w:type="default" r:id="rId8"/>
      <w:headerReference w:type="first" r:id="rId9"/>
      <w:pgSz w:w="11906" w:h="16838"/>
      <w:pgMar w:top="1985" w:right="851" w:bottom="1134" w:left="85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B94E8" w14:textId="77777777" w:rsidR="00C46344" w:rsidRDefault="00C46344" w:rsidP="00D73F0D">
      <w:r>
        <w:separator/>
      </w:r>
    </w:p>
  </w:endnote>
  <w:endnote w:type="continuationSeparator" w:id="0">
    <w:p w14:paraId="6C3A8815" w14:textId="77777777" w:rsidR="00C46344" w:rsidRDefault="00C46344" w:rsidP="00D73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D3F19" w14:textId="77777777" w:rsidR="00C46344" w:rsidRDefault="00C46344" w:rsidP="00D73F0D">
      <w:r>
        <w:separator/>
      </w:r>
    </w:p>
  </w:footnote>
  <w:footnote w:type="continuationSeparator" w:id="0">
    <w:p w14:paraId="61F4E8B2" w14:textId="77777777" w:rsidR="00C46344" w:rsidRDefault="00C46344" w:rsidP="00D73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4B632" w14:textId="0D8F3E00" w:rsidR="00D73F0D" w:rsidRDefault="00D73F0D" w:rsidP="00D73F0D">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E763" w14:textId="13C577EA" w:rsidR="00D73F0D" w:rsidRPr="00650AAD" w:rsidRDefault="00D73F0D" w:rsidP="00D73F0D">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1E71"/>
    <w:multiLevelType w:val="hybridMultilevel"/>
    <w:tmpl w:val="691CE4CC"/>
    <w:lvl w:ilvl="0" w:tplc="389662BA">
      <w:start w:val="1"/>
      <w:numFmt w:val="decimalFullWidth"/>
      <w:lvlText w:val="（%1）"/>
      <w:lvlJc w:val="left"/>
      <w:pPr>
        <w:ind w:left="360" w:hanging="360"/>
      </w:pPr>
      <w:rPr>
        <w:rFonts w:ascii="ＭＳ Ｐ明朝" w:eastAsia="ＭＳ Ｐ明朝" w:hAnsi="ＭＳ Ｐ明朝" w:cstheme="minorBidi"/>
      </w:rPr>
    </w:lvl>
    <w:lvl w:ilvl="1" w:tplc="1442A7DC">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A239FD"/>
    <w:multiLevelType w:val="hybridMultilevel"/>
    <w:tmpl w:val="871476A8"/>
    <w:lvl w:ilvl="0" w:tplc="5B2C305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2F7072"/>
    <w:multiLevelType w:val="hybridMultilevel"/>
    <w:tmpl w:val="FC90E6A0"/>
    <w:lvl w:ilvl="0" w:tplc="8E40C8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B33C27"/>
    <w:multiLevelType w:val="hybridMultilevel"/>
    <w:tmpl w:val="C916FA24"/>
    <w:lvl w:ilvl="0" w:tplc="D55A6C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4D1C96"/>
    <w:multiLevelType w:val="hybridMultilevel"/>
    <w:tmpl w:val="EE0CF2D4"/>
    <w:lvl w:ilvl="0" w:tplc="6108D1E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4D65BB"/>
    <w:multiLevelType w:val="hybridMultilevel"/>
    <w:tmpl w:val="4206502C"/>
    <w:lvl w:ilvl="0" w:tplc="E48EB534">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7B5EA1"/>
    <w:multiLevelType w:val="hybridMultilevel"/>
    <w:tmpl w:val="6522411C"/>
    <w:lvl w:ilvl="0" w:tplc="880C9BEA">
      <w:start w:val="1"/>
      <w:numFmt w:val="decimalFullWidth"/>
      <w:lvlText w:val="（%1）"/>
      <w:lvlJc w:val="left"/>
      <w:pPr>
        <w:ind w:left="360" w:hanging="360"/>
      </w:pPr>
      <w:rPr>
        <w:rFonts w:hint="default"/>
      </w:rPr>
    </w:lvl>
    <w:lvl w:ilvl="1" w:tplc="548E5242">
      <w:start w:val="2"/>
      <w:numFmt w:val="decimalFullWidth"/>
      <w:lvlText w:val="%2）"/>
      <w:lvlJc w:val="left"/>
      <w:pPr>
        <w:ind w:left="780" w:hanging="360"/>
      </w:pPr>
      <w:rPr>
        <w:rFonts w:hint="default"/>
      </w:rPr>
    </w:lvl>
    <w:lvl w:ilvl="2" w:tplc="41B6326C">
      <w:start w:val="2"/>
      <w:numFmt w:val="decimalFullWidth"/>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4532B9"/>
    <w:multiLevelType w:val="hybridMultilevel"/>
    <w:tmpl w:val="256ABB4E"/>
    <w:lvl w:ilvl="0" w:tplc="6AC2114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B43636"/>
    <w:multiLevelType w:val="hybridMultilevel"/>
    <w:tmpl w:val="17268100"/>
    <w:lvl w:ilvl="0" w:tplc="9A509204">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BC4B16"/>
    <w:multiLevelType w:val="hybridMultilevel"/>
    <w:tmpl w:val="D61EF808"/>
    <w:lvl w:ilvl="0" w:tplc="D2EAD52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D33D2F"/>
    <w:multiLevelType w:val="hybridMultilevel"/>
    <w:tmpl w:val="8ECA5160"/>
    <w:lvl w:ilvl="0" w:tplc="53AA270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1224DB"/>
    <w:multiLevelType w:val="hybridMultilevel"/>
    <w:tmpl w:val="29A86838"/>
    <w:lvl w:ilvl="0" w:tplc="EEB07CB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91444E"/>
    <w:multiLevelType w:val="hybridMultilevel"/>
    <w:tmpl w:val="75E2C6EC"/>
    <w:lvl w:ilvl="0" w:tplc="841458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6E460E"/>
    <w:multiLevelType w:val="hybridMultilevel"/>
    <w:tmpl w:val="1A70BD56"/>
    <w:lvl w:ilvl="0" w:tplc="8D2C33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71B155E"/>
    <w:multiLevelType w:val="hybridMultilevel"/>
    <w:tmpl w:val="1FC0730E"/>
    <w:lvl w:ilvl="0" w:tplc="AF549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831E9A"/>
    <w:multiLevelType w:val="hybridMultilevel"/>
    <w:tmpl w:val="10748E90"/>
    <w:lvl w:ilvl="0" w:tplc="67024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1B34F0"/>
    <w:multiLevelType w:val="hybridMultilevel"/>
    <w:tmpl w:val="DD26B9B2"/>
    <w:lvl w:ilvl="0" w:tplc="6C1861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382BE9"/>
    <w:multiLevelType w:val="hybridMultilevel"/>
    <w:tmpl w:val="33628CF6"/>
    <w:lvl w:ilvl="0" w:tplc="2160B57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14"/>
  </w:num>
  <w:num w:numId="4">
    <w:abstractNumId w:val="3"/>
  </w:num>
  <w:num w:numId="5">
    <w:abstractNumId w:val="15"/>
  </w:num>
  <w:num w:numId="6">
    <w:abstractNumId w:val="13"/>
  </w:num>
  <w:num w:numId="7">
    <w:abstractNumId w:val="2"/>
  </w:num>
  <w:num w:numId="8">
    <w:abstractNumId w:val="7"/>
  </w:num>
  <w:num w:numId="9">
    <w:abstractNumId w:val="16"/>
  </w:num>
  <w:num w:numId="10">
    <w:abstractNumId w:val="6"/>
  </w:num>
  <w:num w:numId="11">
    <w:abstractNumId w:val="5"/>
  </w:num>
  <w:num w:numId="12">
    <w:abstractNumId w:val="9"/>
  </w:num>
  <w:num w:numId="13">
    <w:abstractNumId w:val="12"/>
  </w:num>
  <w:num w:numId="14">
    <w:abstractNumId w:val="17"/>
  </w:num>
  <w:num w:numId="15">
    <w:abstractNumId w:val="1"/>
  </w:num>
  <w:num w:numId="16">
    <w:abstractNumId w:val="11"/>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6AD"/>
    <w:rsid w:val="00012459"/>
    <w:rsid w:val="0007357E"/>
    <w:rsid w:val="00085A73"/>
    <w:rsid w:val="000B60F1"/>
    <w:rsid w:val="000D5695"/>
    <w:rsid w:val="000F2456"/>
    <w:rsid w:val="000F2C74"/>
    <w:rsid w:val="0012634B"/>
    <w:rsid w:val="00132C24"/>
    <w:rsid w:val="00133D28"/>
    <w:rsid w:val="00156E27"/>
    <w:rsid w:val="0017502B"/>
    <w:rsid w:val="001C4E42"/>
    <w:rsid w:val="002133FC"/>
    <w:rsid w:val="002630B2"/>
    <w:rsid w:val="002A288B"/>
    <w:rsid w:val="002D1E73"/>
    <w:rsid w:val="003208E3"/>
    <w:rsid w:val="003467A0"/>
    <w:rsid w:val="00356C97"/>
    <w:rsid w:val="003A44D8"/>
    <w:rsid w:val="00414C65"/>
    <w:rsid w:val="004366D9"/>
    <w:rsid w:val="00443FC0"/>
    <w:rsid w:val="00453E1F"/>
    <w:rsid w:val="0046064B"/>
    <w:rsid w:val="004B7071"/>
    <w:rsid w:val="004D7ABB"/>
    <w:rsid w:val="00513EA6"/>
    <w:rsid w:val="005B64F4"/>
    <w:rsid w:val="005E7954"/>
    <w:rsid w:val="005F70B5"/>
    <w:rsid w:val="00611CEF"/>
    <w:rsid w:val="00650AAD"/>
    <w:rsid w:val="00650EBA"/>
    <w:rsid w:val="006917E8"/>
    <w:rsid w:val="006D2086"/>
    <w:rsid w:val="006E3B21"/>
    <w:rsid w:val="007441B8"/>
    <w:rsid w:val="007926A3"/>
    <w:rsid w:val="007A6F43"/>
    <w:rsid w:val="007D5F75"/>
    <w:rsid w:val="0086654E"/>
    <w:rsid w:val="00893839"/>
    <w:rsid w:val="008C6E72"/>
    <w:rsid w:val="009139D9"/>
    <w:rsid w:val="0091448F"/>
    <w:rsid w:val="0097286A"/>
    <w:rsid w:val="009934A9"/>
    <w:rsid w:val="009A4078"/>
    <w:rsid w:val="009B584C"/>
    <w:rsid w:val="009F3A0C"/>
    <w:rsid w:val="00A878E1"/>
    <w:rsid w:val="00AD14D9"/>
    <w:rsid w:val="00AD6402"/>
    <w:rsid w:val="00AF2275"/>
    <w:rsid w:val="00B306D6"/>
    <w:rsid w:val="00B87C7B"/>
    <w:rsid w:val="00B94363"/>
    <w:rsid w:val="00BD2CB6"/>
    <w:rsid w:val="00BD33C8"/>
    <w:rsid w:val="00C01437"/>
    <w:rsid w:val="00C12179"/>
    <w:rsid w:val="00C41CE3"/>
    <w:rsid w:val="00C46344"/>
    <w:rsid w:val="00C53DFE"/>
    <w:rsid w:val="00C705C9"/>
    <w:rsid w:val="00CB3E23"/>
    <w:rsid w:val="00D13821"/>
    <w:rsid w:val="00D26DD2"/>
    <w:rsid w:val="00D45F55"/>
    <w:rsid w:val="00D51AF9"/>
    <w:rsid w:val="00D73F0D"/>
    <w:rsid w:val="00DD3375"/>
    <w:rsid w:val="00DF5DD3"/>
    <w:rsid w:val="00E215FF"/>
    <w:rsid w:val="00E306AD"/>
    <w:rsid w:val="00E47946"/>
    <w:rsid w:val="00E609C5"/>
    <w:rsid w:val="00E9779C"/>
    <w:rsid w:val="00EA01A3"/>
    <w:rsid w:val="00EA4930"/>
    <w:rsid w:val="00EA6856"/>
    <w:rsid w:val="00FF4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31EE16"/>
  <w15:chartTrackingRefBased/>
  <w15:docId w15:val="{B770C7A4-3913-41E3-8697-403CA5622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06AD"/>
    <w:pPr>
      <w:ind w:leftChars="400" w:left="840"/>
    </w:pPr>
  </w:style>
  <w:style w:type="table" w:styleId="a4">
    <w:name w:val="Table Grid"/>
    <w:basedOn w:val="a1"/>
    <w:uiPriority w:val="39"/>
    <w:rsid w:val="00E30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73F0D"/>
    <w:pPr>
      <w:tabs>
        <w:tab w:val="center" w:pos="4252"/>
        <w:tab w:val="right" w:pos="8504"/>
      </w:tabs>
      <w:snapToGrid w:val="0"/>
    </w:pPr>
  </w:style>
  <w:style w:type="character" w:customStyle="1" w:styleId="a6">
    <w:name w:val="ヘッダー (文字)"/>
    <w:basedOn w:val="a0"/>
    <w:link w:val="a5"/>
    <w:uiPriority w:val="99"/>
    <w:rsid w:val="00D73F0D"/>
  </w:style>
  <w:style w:type="paragraph" w:styleId="a7">
    <w:name w:val="footer"/>
    <w:basedOn w:val="a"/>
    <w:link w:val="a8"/>
    <w:uiPriority w:val="99"/>
    <w:unhideWhenUsed/>
    <w:rsid w:val="00D73F0D"/>
    <w:pPr>
      <w:tabs>
        <w:tab w:val="center" w:pos="4252"/>
        <w:tab w:val="right" w:pos="8504"/>
      </w:tabs>
      <w:snapToGrid w:val="0"/>
    </w:pPr>
  </w:style>
  <w:style w:type="character" w:customStyle="1" w:styleId="a8">
    <w:name w:val="フッター (文字)"/>
    <w:basedOn w:val="a0"/>
    <w:link w:val="a7"/>
    <w:uiPriority w:val="99"/>
    <w:rsid w:val="00D73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D4060-5E05-4DC5-8997-4C49E50B7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297</Words>
  <Characters>1694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一正</dc:creator>
  <cp:keywords/>
  <dc:description/>
  <cp:lastModifiedBy>長谷川　一正</cp:lastModifiedBy>
  <cp:revision>4</cp:revision>
  <cp:lastPrinted>2023-07-27T02:39:00Z</cp:lastPrinted>
  <dcterms:created xsi:type="dcterms:W3CDTF">2023-08-09T23:37:00Z</dcterms:created>
  <dcterms:modified xsi:type="dcterms:W3CDTF">2023-08-09T23:49:00Z</dcterms:modified>
</cp:coreProperties>
</file>