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87E" w:rsidRPr="0021112C" w:rsidRDefault="001C13C2">
      <w:pPr>
        <w:rPr>
          <w:rFonts w:ascii="Meiryo UI" w:eastAsia="Meiryo UI" w:hAnsi="Meiryo UI" w:cs="Meiryo UI"/>
          <w:sz w:val="28"/>
          <w:szCs w:val="28"/>
        </w:rPr>
      </w:pPr>
      <w:r w:rsidRPr="0021112C">
        <w:rPr>
          <w:rFonts w:ascii="Meiryo UI" w:eastAsia="Meiryo UI" w:hAnsi="Meiryo UI" w:cs="Meiryo UI" w:hint="eastAsia"/>
          <w:sz w:val="28"/>
          <w:szCs w:val="28"/>
        </w:rPr>
        <w:t>みやぎ仙南サイクルツーリズム・</w:t>
      </w:r>
      <w:r w:rsidR="009D31E2">
        <w:rPr>
          <w:rFonts w:ascii="Meiryo UI" w:eastAsia="Meiryo UI" w:hAnsi="Meiryo UI" w:cs="Meiryo UI" w:hint="eastAsia"/>
          <w:sz w:val="28"/>
          <w:szCs w:val="28"/>
        </w:rPr>
        <w:t>専用</w:t>
      </w:r>
      <w:r w:rsidRPr="0021112C">
        <w:rPr>
          <w:rFonts w:ascii="Meiryo UI" w:eastAsia="Meiryo UI" w:hAnsi="Meiryo UI" w:cs="Meiryo UI" w:hint="eastAsia"/>
          <w:sz w:val="28"/>
          <w:szCs w:val="28"/>
        </w:rPr>
        <w:t>サイトの考え方について</w:t>
      </w:r>
      <w:r w:rsidR="008C06FC">
        <w:rPr>
          <w:rFonts w:ascii="Meiryo UI" w:eastAsia="Meiryo UI" w:hAnsi="Meiryo UI" w:cs="Meiryo UI" w:hint="eastAsia"/>
          <w:sz w:val="28"/>
          <w:szCs w:val="28"/>
        </w:rPr>
        <w:t>①</w:t>
      </w:r>
    </w:p>
    <w:p w:rsidR="001C13C2" w:rsidRDefault="000774C4">
      <w:r>
        <w:rPr>
          <w:rFonts w:hint="eastAsia"/>
          <w:noProof/>
        </w:rPr>
        <mc:AlternateContent>
          <mc:Choice Requires="wps">
            <w:drawing>
              <wp:anchor distT="0" distB="0" distL="114300" distR="114300" simplePos="0" relativeHeight="251659264" behindDoc="1" locked="0" layoutInCell="1" allowOverlap="1" wp14:anchorId="247B6E4B" wp14:editId="2E42F08A">
                <wp:simplePos x="0" y="0"/>
                <wp:positionH relativeFrom="margin">
                  <wp:posOffset>3834765</wp:posOffset>
                </wp:positionH>
                <wp:positionV relativeFrom="paragraph">
                  <wp:posOffset>158750</wp:posOffset>
                </wp:positionV>
                <wp:extent cx="1171575" cy="7715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1171575" cy="7715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21D3B" id="角丸四角形 1" o:spid="_x0000_s1026" style="position:absolute;left:0;text-align:left;margin-left:301.95pt;margin-top:12.5pt;width:92.25pt;height:60.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" fillcolor="white [3201]" strokecolor="#70ad47 [3209]" strokeweight="1pt">
                <v:stroke joinstyle="miter"/>
                <w10:wrap anchorx="margin"/>
              </v:roundrect>
            </w:pict>
          </mc:Fallback>
        </mc:AlternateContent>
      </w:r>
      <w:r w:rsidR="001C13C2">
        <w:rPr>
          <w:rFonts w:hint="eastAsia"/>
          <w:noProof/>
        </w:rPr>
        <mc:AlternateContent>
          <mc:Choice Requires="wps">
            <w:drawing>
              <wp:anchor distT="0" distB="0" distL="114300" distR="114300" simplePos="0" relativeHeight="251660288" behindDoc="1" locked="0" layoutInCell="1" allowOverlap="1" wp14:anchorId="5912A7F0" wp14:editId="3BC178CE">
                <wp:simplePos x="0" y="0"/>
                <wp:positionH relativeFrom="column">
                  <wp:posOffset>2691765</wp:posOffset>
                </wp:positionH>
                <wp:positionV relativeFrom="paragraph">
                  <wp:posOffset>206375</wp:posOffset>
                </wp:positionV>
                <wp:extent cx="695325" cy="7334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95325" cy="7334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E4B30" id="正方形/長方形 2" o:spid="_x0000_s1026" style="position:absolute;left:0;text-align:left;margin-left:211.95pt;margin-top:16.25pt;width:54.75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" fillcolor="white [3201]" strokecolor="#70ad47 [3209]" strokeweight="1pt"/>
            </w:pict>
          </mc:Fallback>
        </mc:AlternateContent>
      </w:r>
    </w:p>
    <w:p w:rsidR="001C13C2" w:rsidRPr="000774C4" w:rsidRDefault="001C13C2">
      <w:pPr>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661312" behindDoc="0" locked="0" layoutInCell="1" allowOverlap="1" wp14:anchorId="28A1BAB9" wp14:editId="5F8507F9">
                <wp:simplePos x="0" y="0"/>
                <wp:positionH relativeFrom="column">
                  <wp:posOffset>3453765</wp:posOffset>
                </wp:positionH>
                <wp:positionV relativeFrom="paragraph">
                  <wp:posOffset>139700</wp:posOffset>
                </wp:positionV>
                <wp:extent cx="323850" cy="314325"/>
                <wp:effectExtent l="0" t="19050" r="38100" b="47625"/>
                <wp:wrapNone/>
                <wp:docPr id="3" name="右矢印 3"/>
                <wp:cNvGraphicFramePr/>
                <a:graphic xmlns:a="http://schemas.openxmlformats.org/drawingml/2006/main">
                  <a:graphicData uri="http://schemas.microsoft.com/office/word/2010/wordprocessingShape">
                    <wps:wsp>
                      <wps:cNvSpPr/>
                      <wps:spPr>
                        <a:xfrm>
                          <a:off x="0" y="0"/>
                          <a:ext cx="323850" cy="314325"/>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9CB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271.95pt;margin-top:11pt;width:25.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" adj="11118" fillcolor="white [3201]" strokecolor="#70ad47 [3209]" strokeweight="1pt"/>
            </w:pict>
          </mc:Fallback>
        </mc:AlternateContent>
      </w:r>
      <w:r>
        <w:rPr>
          <w:rFonts w:hint="eastAsia"/>
        </w:rPr>
        <w:t>各市町の</w:t>
      </w:r>
      <w:r w:rsidR="00B141E1">
        <w:rPr>
          <w:rFonts w:hint="eastAsia"/>
        </w:rPr>
        <w:t>ｻｲｸﾘﾝｸﾞ</w:t>
      </w:r>
      <w:r>
        <w:rPr>
          <w:rFonts w:hint="eastAsia"/>
        </w:rPr>
        <w:t>情報</w:t>
      </w:r>
      <w:r w:rsidR="000774C4">
        <w:rPr>
          <w:rFonts w:hint="eastAsia"/>
        </w:rPr>
        <w:t>(</w:t>
      </w:r>
      <w:r>
        <w:rPr>
          <w:rFonts w:hint="eastAsia"/>
        </w:rPr>
        <w:t>ｲﾍﾞﾝﾄ･ﾏｯﾌﾟ等</w:t>
      </w:r>
      <w:r w:rsidR="000774C4">
        <w:rPr>
          <w:rFonts w:hint="eastAsia"/>
        </w:rPr>
        <w:t>)</w:t>
      </w:r>
      <w:r w:rsidR="000774C4">
        <w:rPr>
          <w:rFonts w:hint="eastAsia"/>
        </w:rPr>
        <w:t>送付</w:t>
      </w:r>
      <w:r w:rsidR="000774C4">
        <w:rPr>
          <w:rFonts w:hint="eastAsia"/>
        </w:rPr>
        <w:t xml:space="preserve"> </w:t>
      </w:r>
      <w:r w:rsidR="000774C4">
        <w:rPr>
          <w:rFonts w:hint="eastAsia"/>
        </w:rPr>
        <w:t>⇒</w:t>
      </w:r>
      <w:r w:rsidR="000774C4">
        <w:rPr>
          <w:rFonts w:hint="eastAsia"/>
        </w:rPr>
        <w:t xml:space="preserve"> </w:t>
      </w:r>
      <w:r w:rsidR="00B141E1">
        <w:t xml:space="preserve"> </w:t>
      </w:r>
      <w:r w:rsidRPr="000774C4">
        <w:rPr>
          <w:rFonts w:ascii="HGSｺﾞｼｯｸM" w:eastAsia="HGSｺﾞｼｯｸM" w:hint="eastAsia"/>
        </w:rPr>
        <w:t>大河原町</w:t>
      </w:r>
      <w:r>
        <w:rPr>
          <w:rFonts w:hint="eastAsia"/>
        </w:rPr>
        <w:t xml:space="preserve">　　　　　</w:t>
      </w:r>
      <w:r w:rsidR="00A45550">
        <w:rPr>
          <w:rFonts w:ascii="HG丸ｺﾞｼｯｸM-PRO" w:eastAsia="HG丸ｺﾞｼｯｸM-PRO" w:hAnsi="HG丸ｺﾞｼｯｸM-PRO" w:hint="eastAsia"/>
          <w:b/>
          <w:sz w:val="24"/>
          <w:szCs w:val="24"/>
        </w:rPr>
        <w:t>みやぎ仙南ｻｲ</w:t>
      </w:r>
    </w:p>
    <w:p w:rsidR="001C13C2" w:rsidRPr="000774C4" w:rsidRDefault="001C13C2">
      <w:pPr>
        <w:rPr>
          <w:rFonts w:ascii="HG丸ｺﾞｼｯｸM-PRO" w:eastAsia="HG丸ｺﾞｼｯｸM-PRO" w:hAnsi="HG丸ｺﾞｼｯｸM-PRO"/>
          <w:b/>
          <w:sz w:val="24"/>
          <w:szCs w:val="24"/>
        </w:rPr>
      </w:pPr>
      <w:r>
        <w:rPr>
          <w:rFonts w:hint="eastAsia"/>
        </w:rPr>
        <w:t xml:space="preserve">サイクリストの投稿　　　　　　　　　</w:t>
      </w:r>
      <w:r>
        <w:rPr>
          <w:rFonts w:hint="eastAsia"/>
        </w:rPr>
        <w:t xml:space="preserve">  </w:t>
      </w:r>
      <w:r>
        <w:rPr>
          <w:rFonts w:hint="eastAsia"/>
        </w:rPr>
        <w:t>⇒</w:t>
      </w:r>
      <w:r w:rsidR="000774C4">
        <w:rPr>
          <w:rFonts w:hint="eastAsia"/>
        </w:rPr>
        <w:t xml:space="preserve"> </w:t>
      </w:r>
      <w:r w:rsidRPr="000774C4">
        <w:rPr>
          <w:rFonts w:ascii="HGSｺﾞｼｯｸM" w:eastAsia="HGSｺﾞｼｯｸM" w:hint="eastAsia"/>
        </w:rPr>
        <w:t>事務局で</w:t>
      </w:r>
      <w:r>
        <w:rPr>
          <w:rFonts w:hint="eastAsia"/>
        </w:rPr>
        <w:t xml:space="preserve">　　　　　</w:t>
      </w:r>
      <w:r w:rsidR="00A45550">
        <w:rPr>
          <w:rFonts w:ascii="HG丸ｺﾞｼｯｸM-PRO" w:eastAsia="HG丸ｺﾞｼｯｸM-PRO" w:hAnsi="HG丸ｺﾞｼｯｸM-PRO" w:hint="eastAsia"/>
          <w:b/>
          <w:sz w:val="24"/>
          <w:szCs w:val="24"/>
        </w:rPr>
        <w:t>ｸﾙﾂｰﾘｽﾞﾑ専用</w:t>
      </w:r>
    </w:p>
    <w:p w:rsidR="001C13C2" w:rsidRDefault="001C13C2">
      <w:pPr>
        <w:rPr>
          <w:rFonts w:ascii="HGSｺﾞｼｯｸM" w:eastAsia="HGSｺﾞｼｯｸM"/>
        </w:rPr>
      </w:pPr>
      <w:r>
        <w:rPr>
          <w:rFonts w:hint="eastAsia"/>
        </w:rPr>
        <w:t>サイクルツーリズム・リンク集　　　　　⇒</w:t>
      </w:r>
      <w:r w:rsidR="000774C4">
        <w:rPr>
          <w:rFonts w:hint="eastAsia"/>
        </w:rPr>
        <w:t xml:space="preserve"> </w:t>
      </w:r>
      <w:r w:rsidR="000774C4" w:rsidRPr="000774C4">
        <w:rPr>
          <w:rFonts w:ascii="HGSｺﾞｼｯｸM" w:eastAsia="HGSｺﾞｼｯｸM" w:hint="eastAsia"/>
        </w:rPr>
        <w:t>編集</w:t>
      </w:r>
      <w:r w:rsidR="00A45550">
        <w:rPr>
          <w:rFonts w:ascii="HGSｺﾞｼｯｸM" w:eastAsia="HGSｺﾞｼｯｸM" w:hint="eastAsia"/>
        </w:rPr>
        <w:t xml:space="preserve">　　　　　　　</w:t>
      </w:r>
      <w:r w:rsidR="00A45550">
        <w:rPr>
          <w:rFonts w:ascii="HG丸ｺﾞｼｯｸM-PRO" w:eastAsia="HG丸ｺﾞｼｯｸM-PRO" w:hAnsi="HG丸ｺﾞｼｯｸM-PRO" w:hint="eastAsia"/>
          <w:b/>
          <w:sz w:val="24"/>
          <w:szCs w:val="24"/>
        </w:rPr>
        <w:t>サイト</w:t>
      </w:r>
      <w:r w:rsidR="00EF313E">
        <w:rPr>
          <w:rFonts w:ascii="HG丸ｺﾞｼｯｸM-PRO" w:eastAsia="HG丸ｺﾞｼｯｸM-PRO" w:hAnsi="HG丸ｺﾞｼｯｸM-PRO" w:hint="eastAsia"/>
          <w:b/>
          <w:sz w:val="24"/>
          <w:szCs w:val="24"/>
        </w:rPr>
        <w:t>に反映</w:t>
      </w:r>
    </w:p>
    <w:p w:rsidR="000774C4" w:rsidRDefault="000774C4">
      <w:pPr>
        <w:rPr>
          <w:rFonts w:ascii="HG明朝B" w:eastAsia="HG明朝B"/>
        </w:rPr>
      </w:pPr>
      <w:r>
        <w:rPr>
          <w:rFonts w:ascii="ＭＳ Ｐ明朝" w:eastAsia="ＭＳ Ｐ明朝" w:hAnsi="ＭＳ Ｐ明朝" w:hint="eastAsia"/>
          <w:noProof/>
        </w:rPr>
        <mc:AlternateContent>
          <mc:Choice Requires="wps">
            <w:drawing>
              <wp:anchor distT="0" distB="0" distL="114300" distR="114300" simplePos="0" relativeHeight="251664384" behindDoc="0" locked="0" layoutInCell="1" allowOverlap="1" wp14:anchorId="68F2AECD" wp14:editId="4128EE86">
                <wp:simplePos x="0" y="0"/>
                <wp:positionH relativeFrom="column">
                  <wp:posOffset>4653915</wp:posOffset>
                </wp:positionH>
                <wp:positionV relativeFrom="paragraph">
                  <wp:posOffset>73025</wp:posOffset>
                </wp:positionV>
                <wp:extent cx="289560" cy="552450"/>
                <wp:effectExtent l="19050" t="0" r="15240" b="38100"/>
                <wp:wrapNone/>
                <wp:docPr id="6" name="曲折矢印 6"/>
                <wp:cNvGraphicFramePr/>
                <a:graphic xmlns:a="http://schemas.openxmlformats.org/drawingml/2006/main">
                  <a:graphicData uri="http://schemas.microsoft.com/office/word/2010/wordprocessingShape">
                    <wps:wsp>
                      <wps:cNvSpPr/>
                      <wps:spPr>
                        <a:xfrm rot="10800000">
                          <a:off x="0" y="0"/>
                          <a:ext cx="289560" cy="552450"/>
                        </a:xfrm>
                        <a:prstGeom prst="ben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20063" id="曲折矢印 6" o:spid="_x0000_s1026" style="position:absolute;left:0;text-align:left;margin-left:366.45pt;margin-top:5.75pt;width:22.8pt;height:4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956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" path="m,552450l,162878c,92913,56718,36195,126683,36195r90487,l217170,r72390,72390l217170,144780r,-36195l126683,108585v-29985,,-54293,24308,-54293,54293l72390,552450,,552450xe" fillcolor="white [3201]" strokecolor="#70ad47 [3209]" strokeweight="1pt">
                <v:stroke joinstyle="miter"/>
                <v:path arrowok="t" o:connecttype="custom" o:connectlocs="0,552450;0,162878;126683,36195;217170,36195;217170,0;289560,72390;217170,144780;217170,108585;126683,108585;72390,162878;72390,552450;0,552450" o:connectangles="0,0,0,0,0,0,0,0,0,0,0,0"/>
              </v:shape>
            </w:pict>
          </mc:Fallback>
        </mc:AlternateContent>
      </w:r>
      <w:r>
        <w:rPr>
          <w:rFonts w:ascii="HG明朝B" w:eastAsia="HG明朝B" w:hint="eastAsia"/>
          <w:noProof/>
        </w:rPr>
        <mc:AlternateContent>
          <mc:Choice Requires="wps">
            <w:drawing>
              <wp:anchor distT="0" distB="0" distL="114300" distR="114300" simplePos="0" relativeHeight="251663360" behindDoc="0" locked="0" layoutInCell="1" allowOverlap="1" wp14:anchorId="0F9EEDCB" wp14:editId="5F154435">
                <wp:simplePos x="0" y="0"/>
                <wp:positionH relativeFrom="column">
                  <wp:posOffset>4168139</wp:posOffset>
                </wp:positionH>
                <wp:positionV relativeFrom="paragraph">
                  <wp:posOffset>63500</wp:posOffset>
                </wp:positionV>
                <wp:extent cx="257175" cy="276225"/>
                <wp:effectExtent l="0" t="19050" r="47625" b="28575"/>
                <wp:wrapNone/>
                <wp:docPr id="5" name="屈折矢印 5"/>
                <wp:cNvGraphicFramePr/>
                <a:graphic xmlns:a="http://schemas.openxmlformats.org/drawingml/2006/main">
                  <a:graphicData uri="http://schemas.microsoft.com/office/word/2010/wordprocessingShape">
                    <wps:wsp>
                      <wps:cNvSpPr/>
                      <wps:spPr>
                        <a:xfrm>
                          <a:off x="0" y="0"/>
                          <a:ext cx="257175" cy="276225"/>
                        </a:xfrm>
                        <a:prstGeom prst="bentUp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F16D3" id="屈折矢印 5" o:spid="_x0000_s1026" style="position:absolute;left:0;text-align:left;margin-left:328.2pt;margin-top:5pt;width:20.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" path="m,211931r160734,l160734,64294r-32146,l192881,r64294,64294l225028,64294r,211931l,276225,,211931xe" fillcolor="white [3201]" strokecolor="#70ad47 [3209]" strokeweight="1pt">
                <v:stroke joinstyle="miter"/>
                <v:path arrowok="t" o:connecttype="custom" o:connectlocs="0,211931;160734,211931;160734,64294;128588,64294;192881,0;257175,64294;225028,64294;225028,276225;0,276225;0,211931" o:connectangles="0,0,0,0,0,0,0,0,0,0"/>
              </v:shape>
            </w:pict>
          </mc:Fallback>
        </mc:AlternateContent>
      </w:r>
    </w:p>
    <w:p w:rsidR="000774C4" w:rsidRDefault="000774C4">
      <w:pPr>
        <w:rPr>
          <w:rFonts w:ascii="HG明朝B" w:eastAsia="HG明朝B"/>
        </w:rPr>
      </w:pPr>
      <w:r>
        <w:rPr>
          <w:rFonts w:ascii="HG明朝B" w:eastAsia="HG明朝B" w:hint="eastAsia"/>
        </w:rPr>
        <w:t>※みやぎ仙南サイクルツーリズムで検索すると専用サイトにつながる</w:t>
      </w:r>
    </w:p>
    <w:p w:rsidR="000774C4" w:rsidRDefault="000774C4">
      <w:pPr>
        <w:rPr>
          <w:rFonts w:ascii="HG明朝B" w:eastAsia="HG明朝B"/>
        </w:rPr>
      </w:pPr>
      <w:r>
        <w:rPr>
          <w:rFonts w:ascii="HG明朝B" w:eastAsia="HG明朝B" w:hint="eastAsia"/>
        </w:rPr>
        <w:t>※各市町ホームページの観光ページに</w:t>
      </w:r>
      <w:r w:rsidRPr="000774C4">
        <w:rPr>
          <w:rFonts w:ascii="HG明朝B" w:eastAsia="HG明朝B" w:hint="eastAsia"/>
          <w:bdr w:val="single" w:sz="4" w:space="0" w:color="auto"/>
        </w:rPr>
        <w:t>みやぎ仙南サイクルツーリズム</w:t>
      </w:r>
      <w:r>
        <w:rPr>
          <w:rFonts w:ascii="HG明朝B" w:eastAsia="HG明朝B" w:hint="eastAsia"/>
        </w:rPr>
        <w:t>をリンク</w:t>
      </w:r>
    </w:p>
    <w:p w:rsidR="00A45550" w:rsidRDefault="00A45550">
      <w:pPr>
        <w:rPr>
          <w:rFonts w:ascii="ＭＳ Ｐ明朝" w:eastAsia="ＭＳ Ｐ明朝" w:hAnsi="ＭＳ Ｐ明朝"/>
        </w:rPr>
      </w:pPr>
    </w:p>
    <w:p w:rsidR="000774C4" w:rsidRPr="00F22333" w:rsidRDefault="000774C4">
      <w:pPr>
        <w:rPr>
          <w:rFonts w:ascii="ＭＳ Ｐ明朝" w:eastAsia="ＭＳ Ｐ明朝" w:hAnsi="ＭＳ Ｐ明朝"/>
          <w:b/>
          <w:i/>
          <w:sz w:val="24"/>
          <w:szCs w:val="24"/>
        </w:rPr>
      </w:pPr>
      <w:r w:rsidRPr="00F22333">
        <w:rPr>
          <w:rFonts w:ascii="ＭＳ Ｐ明朝" w:eastAsia="ＭＳ Ｐ明朝" w:hAnsi="ＭＳ Ｐ明朝" w:hint="eastAsia"/>
          <w:b/>
          <w:i/>
          <w:sz w:val="24"/>
          <w:szCs w:val="24"/>
        </w:rPr>
        <w:t>上記の専用サイト</w:t>
      </w:r>
      <w:r w:rsidR="00A45550" w:rsidRPr="00F22333">
        <w:rPr>
          <w:rFonts w:ascii="ＭＳ Ｐ明朝" w:eastAsia="ＭＳ Ｐ明朝" w:hAnsi="ＭＳ Ｐ明朝" w:hint="eastAsia"/>
          <w:b/>
          <w:i/>
          <w:sz w:val="24"/>
          <w:szCs w:val="24"/>
        </w:rPr>
        <w:t>の運営</w:t>
      </w:r>
      <w:r w:rsidRPr="00F22333">
        <w:rPr>
          <w:rFonts w:ascii="ＭＳ Ｐ明朝" w:eastAsia="ＭＳ Ｐ明朝" w:hAnsi="ＭＳ Ｐ明朝" w:hint="eastAsia"/>
          <w:b/>
          <w:i/>
          <w:sz w:val="24"/>
          <w:szCs w:val="24"/>
        </w:rPr>
        <w:t>イメージ</w:t>
      </w:r>
      <w:r w:rsidR="00A45550" w:rsidRPr="00F22333">
        <w:rPr>
          <w:rFonts w:ascii="ＭＳ Ｐ明朝" w:eastAsia="ＭＳ Ｐ明朝" w:hAnsi="ＭＳ Ｐ明朝" w:hint="eastAsia"/>
          <w:b/>
          <w:i/>
          <w:sz w:val="24"/>
          <w:szCs w:val="24"/>
        </w:rPr>
        <w:t>について、以下</w:t>
      </w:r>
      <w:r w:rsidR="00F22333">
        <w:rPr>
          <w:rFonts w:ascii="ＭＳ Ｐ明朝" w:eastAsia="ＭＳ Ｐ明朝" w:hAnsi="ＭＳ Ｐ明朝" w:hint="eastAsia"/>
          <w:b/>
          <w:i/>
          <w:sz w:val="24"/>
          <w:szCs w:val="24"/>
        </w:rPr>
        <w:t>制作</w:t>
      </w:r>
      <w:r w:rsidR="00A45550" w:rsidRPr="00F22333">
        <w:rPr>
          <w:rFonts w:ascii="ＭＳ Ｐ明朝" w:eastAsia="ＭＳ Ｐ明朝" w:hAnsi="ＭＳ Ｐ明朝" w:hint="eastAsia"/>
          <w:b/>
          <w:i/>
          <w:sz w:val="24"/>
          <w:szCs w:val="24"/>
        </w:rPr>
        <w:t>の仕方でどれが望ましいか。</w:t>
      </w:r>
    </w:p>
    <w:p w:rsidR="00A45550" w:rsidRPr="00A45550" w:rsidRDefault="00A45550">
      <w:pPr>
        <w:rPr>
          <w:rFonts w:ascii="HGS創英角ﾎﾟｯﾌﾟ体" w:eastAsia="HGS創英角ﾎﾟｯﾌﾟ体" w:hAnsi="HGS創英角ﾎﾟｯﾌﾟ体"/>
          <w:sz w:val="24"/>
          <w:szCs w:val="24"/>
        </w:rPr>
      </w:pPr>
      <w:r w:rsidRPr="00A45550">
        <w:rPr>
          <w:rFonts w:ascii="HGS創英角ﾎﾟｯﾌﾟ体" w:eastAsia="HGS創英角ﾎﾟｯﾌﾟ体" w:hAnsi="HGS創英角ﾎﾟｯﾌﾟ体" w:hint="eastAsia"/>
          <w:sz w:val="24"/>
          <w:szCs w:val="24"/>
        </w:rPr>
        <w:t>ケース１</w:t>
      </w:r>
    </w:p>
    <w:p w:rsidR="00A45550" w:rsidRPr="00A45550" w:rsidRDefault="00A45550">
      <w:pPr>
        <w:rPr>
          <w:rFonts w:ascii="ＭＳ Ｐゴシック" w:eastAsia="ＭＳ Ｐゴシック" w:hAnsi="ＭＳ Ｐゴシック"/>
          <w:u w:val="single"/>
        </w:rPr>
      </w:pPr>
      <w:r w:rsidRPr="00A45550">
        <w:rPr>
          <w:rFonts w:ascii="ＭＳ Ｐゴシック" w:eastAsia="ＭＳ Ｐゴシック" w:hAnsi="ＭＳ Ｐゴシック" w:hint="eastAsia"/>
          <w:u w:val="single"/>
        </w:rPr>
        <w:t>大河原町公式ホームページ内に仙南サイクルツーリズムのサイトを作成する</w:t>
      </w:r>
    </w:p>
    <w:p w:rsidR="00A45550" w:rsidRDefault="00A45550">
      <w:pPr>
        <w:rPr>
          <w:rFonts w:ascii="ＭＳ Ｐ明朝" w:eastAsia="ＭＳ Ｐ明朝" w:hAnsi="ＭＳ Ｐ明朝"/>
        </w:rPr>
      </w:pPr>
      <w:r>
        <w:rPr>
          <w:rFonts w:ascii="ＭＳ Ｐ明朝" w:eastAsia="ＭＳ Ｐ明朝" w:hAnsi="ＭＳ Ｐ明朝" w:hint="eastAsia"/>
        </w:rPr>
        <w:t>現在、大河原町ＨＰは行政ページ（トップページ）と観光サイトの２種類で運営しています。３つ目のサイトとしてみやぎ仙南サイクルツーリズムを</w:t>
      </w:r>
      <w:r w:rsidR="00AC2E92">
        <w:rPr>
          <w:rFonts w:ascii="ＭＳ Ｐ明朝" w:eastAsia="ＭＳ Ｐ明朝" w:hAnsi="ＭＳ Ｐ明朝" w:hint="eastAsia"/>
        </w:rPr>
        <w:t>新規</w:t>
      </w:r>
      <w:r>
        <w:rPr>
          <w:rFonts w:ascii="ＭＳ Ｐ明朝" w:eastAsia="ＭＳ Ｐ明朝" w:hAnsi="ＭＳ Ｐ明朝" w:hint="eastAsia"/>
        </w:rPr>
        <w:t>作成する手法。</w:t>
      </w:r>
    </w:p>
    <w:p w:rsidR="00A45550" w:rsidRDefault="00A45550" w:rsidP="00A45550">
      <w:pPr>
        <w:ind w:left="735" w:hangingChars="350" w:hanging="735"/>
        <w:rPr>
          <w:rFonts w:ascii="ＭＳ Ｐ明朝" w:eastAsia="ＭＳ Ｐ明朝" w:hAnsi="ＭＳ Ｐ明朝"/>
        </w:rPr>
      </w:pPr>
      <w:r>
        <w:rPr>
          <w:rFonts w:ascii="ＭＳ Ｐ明朝" w:eastAsia="ＭＳ Ｐ明朝" w:hAnsi="ＭＳ Ｐ明朝" w:hint="eastAsia"/>
        </w:rPr>
        <w:t>メリット　別サイトによる自由なレイアウト、色合い、表現ができる。作成は大河原町ＨＰ作成業者に委託、ＨＰの信頼性やアクセシビリティに配慮される。</w:t>
      </w:r>
    </w:p>
    <w:p w:rsidR="00A45550" w:rsidRDefault="00A45550" w:rsidP="00A45550">
      <w:pPr>
        <w:ind w:left="735" w:hangingChars="350" w:hanging="735"/>
        <w:rPr>
          <w:rFonts w:ascii="ＭＳ Ｐ明朝" w:eastAsia="ＭＳ Ｐ明朝" w:hAnsi="ＭＳ Ｐ明朝"/>
        </w:rPr>
      </w:pPr>
      <w:r>
        <w:rPr>
          <w:rFonts w:ascii="ＭＳ Ｐ明朝" w:eastAsia="ＭＳ Ｐ明朝" w:hAnsi="ＭＳ Ｐ明朝" w:hint="eastAsia"/>
        </w:rPr>
        <w:t xml:space="preserve">デメリット　</w:t>
      </w:r>
      <w:r w:rsidR="00AC2E92">
        <w:rPr>
          <w:rFonts w:ascii="ＭＳ Ｐ明朝" w:eastAsia="ＭＳ Ｐ明朝" w:hAnsi="ＭＳ Ｐ明朝" w:hint="eastAsia"/>
        </w:rPr>
        <w:t>別サイトで新たなレイアウトで作成するため作成費用が200万円程度かかる。大河原町ＨＰ内に作成するので、補助金等が該当不可となる可能性が高い。</w:t>
      </w:r>
    </w:p>
    <w:p w:rsidR="00AC2E92" w:rsidRDefault="00AC2E92" w:rsidP="00A45550">
      <w:pPr>
        <w:ind w:left="735" w:hangingChars="350" w:hanging="735"/>
        <w:rPr>
          <w:rFonts w:ascii="ＭＳ Ｐ明朝" w:eastAsia="ＭＳ Ｐ明朝" w:hAnsi="ＭＳ Ｐ明朝"/>
        </w:rPr>
      </w:pPr>
    </w:p>
    <w:p w:rsidR="00AC2E92" w:rsidRPr="00AC2E92" w:rsidRDefault="00AC2E92" w:rsidP="00A45550">
      <w:pPr>
        <w:ind w:left="840" w:hangingChars="350" w:hanging="840"/>
        <w:rPr>
          <w:rFonts w:ascii="HGS創英角ﾎﾟｯﾌﾟ体" w:eastAsia="HGS創英角ﾎﾟｯﾌﾟ体" w:hAnsi="HGS創英角ﾎﾟｯﾌﾟ体"/>
          <w:sz w:val="24"/>
          <w:szCs w:val="24"/>
        </w:rPr>
      </w:pPr>
      <w:r w:rsidRPr="00AC2E92">
        <w:rPr>
          <w:rFonts w:ascii="HGS創英角ﾎﾟｯﾌﾟ体" w:eastAsia="HGS創英角ﾎﾟｯﾌﾟ体" w:hAnsi="HGS創英角ﾎﾟｯﾌﾟ体" w:hint="eastAsia"/>
          <w:sz w:val="24"/>
          <w:szCs w:val="24"/>
        </w:rPr>
        <w:t>ケース２</w:t>
      </w:r>
    </w:p>
    <w:p w:rsidR="00AC2E92" w:rsidRPr="00AC2E92" w:rsidRDefault="00AC2E92" w:rsidP="00A45550">
      <w:pPr>
        <w:ind w:left="735" w:hangingChars="350" w:hanging="735"/>
        <w:rPr>
          <w:rFonts w:ascii="ＭＳ Ｐゴシック" w:eastAsia="ＭＳ Ｐゴシック" w:hAnsi="ＭＳ Ｐゴシック"/>
          <w:u w:val="single"/>
        </w:rPr>
      </w:pPr>
      <w:r w:rsidRPr="00AC2E92">
        <w:rPr>
          <w:rFonts w:ascii="ＭＳ Ｐゴシック" w:eastAsia="ＭＳ Ｐゴシック" w:hAnsi="ＭＳ Ｐゴシック" w:hint="eastAsia"/>
          <w:u w:val="single"/>
        </w:rPr>
        <w:t>大河原町公式ホームページ内の情報として掲載する方法</w:t>
      </w:r>
    </w:p>
    <w:p w:rsidR="00AC2E92" w:rsidRDefault="00AC2E92" w:rsidP="00A45550">
      <w:pPr>
        <w:ind w:left="735" w:hangingChars="350" w:hanging="735"/>
        <w:rPr>
          <w:rFonts w:ascii="ＭＳ Ｐ明朝" w:eastAsia="ＭＳ Ｐ明朝" w:hAnsi="ＭＳ Ｐ明朝"/>
        </w:rPr>
      </w:pPr>
      <w:r>
        <w:rPr>
          <w:rFonts w:ascii="ＭＳ Ｐ明朝" w:eastAsia="ＭＳ Ｐ明朝" w:hAnsi="ＭＳ Ｐ明朝" w:hint="eastAsia"/>
        </w:rPr>
        <w:t>つまり、大河原町ＨＰの観光サイトの１ページとして作成する手法。</w:t>
      </w:r>
    </w:p>
    <w:p w:rsidR="00AC2E92" w:rsidRDefault="00AC2E92" w:rsidP="00A45550">
      <w:pPr>
        <w:ind w:left="735" w:hangingChars="350" w:hanging="735"/>
        <w:rPr>
          <w:rFonts w:ascii="ＭＳ Ｐ明朝" w:eastAsia="ＭＳ Ｐ明朝" w:hAnsi="ＭＳ Ｐ明朝"/>
        </w:rPr>
      </w:pPr>
      <w:r>
        <w:rPr>
          <w:rFonts w:ascii="ＭＳ Ｐ明朝" w:eastAsia="ＭＳ Ｐ明朝" w:hAnsi="ＭＳ Ｐ明朝" w:hint="eastAsia"/>
        </w:rPr>
        <w:t>メリット　大河原町職員が作成し、アップするため作成費用が</w:t>
      </w:r>
      <w:r w:rsidR="0021112C">
        <w:rPr>
          <w:rFonts w:ascii="ＭＳ Ｐ明朝" w:eastAsia="ＭＳ Ｐ明朝" w:hAnsi="ＭＳ Ｐ明朝" w:hint="eastAsia"/>
        </w:rPr>
        <w:t>安価（投稿等</w:t>
      </w:r>
      <w:r w:rsidR="00F22333">
        <w:rPr>
          <w:rFonts w:ascii="ＭＳ Ｐ明朝" w:eastAsia="ＭＳ Ｐ明朝" w:hAnsi="ＭＳ Ｐ明朝" w:hint="eastAsia"/>
        </w:rPr>
        <w:t>の設定、管理者が内容を確認してアップする等）</w:t>
      </w:r>
      <w:r>
        <w:rPr>
          <w:rFonts w:ascii="ＭＳ Ｐ明朝" w:eastAsia="ＭＳ Ｐ明朝" w:hAnsi="ＭＳ Ｐ明朝" w:hint="eastAsia"/>
        </w:rPr>
        <w:t>。セキュリティやアクセシビリティ</w:t>
      </w:r>
      <w:r w:rsidR="00A54925">
        <w:rPr>
          <w:rFonts w:ascii="ＭＳ Ｐ明朝" w:eastAsia="ＭＳ Ｐ明朝" w:hAnsi="ＭＳ Ｐ明朝" w:hint="eastAsia"/>
        </w:rPr>
        <w:t>において町ＨＰ同様の信頼性がある。</w:t>
      </w:r>
    </w:p>
    <w:p w:rsidR="00A54925" w:rsidRDefault="00A54925" w:rsidP="00A45550">
      <w:pPr>
        <w:ind w:left="735" w:hangingChars="350" w:hanging="735"/>
        <w:rPr>
          <w:rFonts w:ascii="ＭＳ Ｐ明朝" w:eastAsia="ＭＳ Ｐ明朝" w:hAnsi="ＭＳ Ｐ明朝"/>
        </w:rPr>
      </w:pPr>
      <w:r>
        <w:rPr>
          <w:rFonts w:ascii="ＭＳ Ｐ明朝" w:eastAsia="ＭＳ Ｐ明朝" w:hAnsi="ＭＳ Ｐ明朝" w:hint="eastAsia"/>
        </w:rPr>
        <w:t>デメリット　大河原町ＨＰ内で作成するため、レイアウト等が変更できない。ヘッダー、フッターなど大河原町ＨＰ統一デザインの原稿欄に作成するため、仙南のページに受け取られにくい。</w:t>
      </w:r>
    </w:p>
    <w:p w:rsidR="00A54925" w:rsidRDefault="00A54925" w:rsidP="00A45550">
      <w:pPr>
        <w:ind w:left="735" w:hangingChars="350" w:hanging="735"/>
        <w:rPr>
          <w:rFonts w:ascii="ＭＳ Ｐ明朝" w:eastAsia="ＭＳ Ｐ明朝" w:hAnsi="ＭＳ Ｐ明朝"/>
        </w:rPr>
      </w:pPr>
    </w:p>
    <w:p w:rsidR="00A54925" w:rsidRPr="00A54925" w:rsidRDefault="00A54925" w:rsidP="00A45550">
      <w:pPr>
        <w:ind w:left="840" w:hangingChars="350" w:hanging="840"/>
        <w:rPr>
          <w:rFonts w:ascii="HGS創英角ﾎﾟｯﾌﾟ体" w:eastAsia="HGS創英角ﾎﾟｯﾌﾟ体" w:hAnsi="HGS創英角ﾎﾟｯﾌﾟ体"/>
          <w:sz w:val="24"/>
          <w:szCs w:val="24"/>
        </w:rPr>
      </w:pPr>
      <w:r w:rsidRPr="00A54925">
        <w:rPr>
          <w:rFonts w:ascii="HGS創英角ﾎﾟｯﾌﾟ体" w:eastAsia="HGS創英角ﾎﾟｯﾌﾟ体" w:hAnsi="HGS創英角ﾎﾟｯﾌﾟ体" w:hint="eastAsia"/>
          <w:sz w:val="24"/>
          <w:szCs w:val="24"/>
        </w:rPr>
        <w:t>ケース３</w:t>
      </w:r>
    </w:p>
    <w:p w:rsidR="00A54925" w:rsidRPr="00A54925" w:rsidRDefault="00A54925" w:rsidP="00A45550">
      <w:pPr>
        <w:ind w:left="735" w:hangingChars="350" w:hanging="735"/>
        <w:rPr>
          <w:rFonts w:ascii="ＭＳ Ｐゴシック" w:eastAsia="ＭＳ Ｐゴシック" w:hAnsi="ＭＳ Ｐゴシック"/>
          <w:u w:val="single"/>
        </w:rPr>
      </w:pPr>
      <w:r w:rsidRPr="00A54925">
        <w:rPr>
          <w:rFonts w:ascii="ＭＳ Ｐゴシック" w:eastAsia="ＭＳ Ｐゴシック" w:hAnsi="ＭＳ Ｐゴシック" w:hint="eastAsia"/>
          <w:u w:val="single"/>
        </w:rPr>
        <w:t>外部に、みやぎ仙南サイクルツーリズムの専用サイトを新たに作成する</w:t>
      </w:r>
    </w:p>
    <w:p w:rsidR="00A54925" w:rsidRDefault="00A54925" w:rsidP="00A45550">
      <w:pPr>
        <w:ind w:left="735" w:hangingChars="350" w:hanging="735"/>
        <w:rPr>
          <w:rFonts w:ascii="ＭＳ Ｐ明朝" w:eastAsia="ＭＳ Ｐ明朝" w:hAnsi="ＭＳ Ｐ明朝"/>
        </w:rPr>
      </w:pPr>
      <w:r>
        <w:rPr>
          <w:rFonts w:ascii="ＭＳ Ｐ明朝" w:eastAsia="ＭＳ Ｐ明朝" w:hAnsi="ＭＳ Ｐ明朝" w:hint="eastAsia"/>
        </w:rPr>
        <w:t>メリット　新たに立ち上げるためデザイン、色合いなど構成が自由にできる。</w:t>
      </w:r>
      <w:r w:rsidR="0021112C">
        <w:rPr>
          <w:rFonts w:ascii="ＭＳ Ｐ明朝" w:eastAsia="ＭＳ Ｐ明朝" w:hAnsi="ＭＳ Ｐ明朝" w:hint="eastAsia"/>
        </w:rPr>
        <w:t>大河原町内業者に新たなＨＰ制作を委託すると、ケース１より安価で50万円程度で制作できる。</w:t>
      </w:r>
    </w:p>
    <w:p w:rsidR="0021112C" w:rsidRDefault="0021112C" w:rsidP="00A45550">
      <w:pPr>
        <w:ind w:left="735" w:hangingChars="350" w:hanging="735"/>
        <w:rPr>
          <w:rFonts w:ascii="ＭＳ Ｐ明朝" w:eastAsia="ＭＳ Ｐ明朝" w:hAnsi="ＭＳ Ｐ明朝"/>
        </w:rPr>
      </w:pPr>
      <w:r>
        <w:rPr>
          <w:rFonts w:ascii="ＭＳ Ｐ明朝" w:eastAsia="ＭＳ Ｐ明朝" w:hAnsi="ＭＳ Ｐ明朝" w:hint="eastAsia"/>
        </w:rPr>
        <w:t>デメリット　ケース１よりＨＰ制作は安価であるが、ネットワーク使用料やセキリティ等</w:t>
      </w:r>
      <w:r w:rsidR="00F22333">
        <w:rPr>
          <w:rFonts w:ascii="ＭＳ Ｐ明朝" w:eastAsia="ＭＳ Ｐ明朝" w:hAnsi="ＭＳ Ｐ明朝" w:hint="eastAsia"/>
        </w:rPr>
        <w:t>ランニングコストは継続的にかかる。</w:t>
      </w:r>
    </w:p>
    <w:p w:rsidR="0021112C" w:rsidRDefault="0021112C" w:rsidP="00A45550">
      <w:pPr>
        <w:ind w:left="735" w:hangingChars="350" w:hanging="735"/>
        <w:rPr>
          <w:rFonts w:ascii="ＭＳ Ｐ明朝" w:eastAsia="ＭＳ Ｐ明朝" w:hAnsi="ＭＳ Ｐ明朝"/>
        </w:rPr>
      </w:pPr>
    </w:p>
    <w:p w:rsidR="008C06FC" w:rsidRPr="0021112C" w:rsidRDefault="008C06FC" w:rsidP="008C06FC">
      <w:pPr>
        <w:rPr>
          <w:rFonts w:ascii="Meiryo UI" w:eastAsia="Meiryo UI" w:hAnsi="Meiryo UI" w:cs="Meiryo UI"/>
          <w:sz w:val="28"/>
          <w:szCs w:val="28"/>
        </w:rPr>
      </w:pPr>
      <w:r w:rsidRPr="0021112C">
        <w:rPr>
          <w:rFonts w:ascii="Meiryo UI" w:eastAsia="Meiryo UI" w:hAnsi="Meiryo UI" w:cs="Meiryo UI" w:hint="eastAsia"/>
          <w:sz w:val="28"/>
          <w:szCs w:val="28"/>
        </w:rPr>
        <w:lastRenderedPageBreak/>
        <w:t>みやぎ仙南サイクルツーリズム・</w:t>
      </w:r>
      <w:r w:rsidR="009D31E2">
        <w:rPr>
          <w:rFonts w:ascii="Meiryo UI" w:eastAsia="Meiryo UI" w:hAnsi="Meiryo UI" w:cs="Meiryo UI" w:hint="eastAsia"/>
          <w:sz w:val="28"/>
          <w:szCs w:val="28"/>
        </w:rPr>
        <w:t>専用</w:t>
      </w:r>
      <w:r w:rsidRPr="0021112C">
        <w:rPr>
          <w:rFonts w:ascii="Meiryo UI" w:eastAsia="Meiryo UI" w:hAnsi="Meiryo UI" w:cs="Meiryo UI" w:hint="eastAsia"/>
          <w:sz w:val="28"/>
          <w:szCs w:val="28"/>
        </w:rPr>
        <w:t>サイトの考え方について</w:t>
      </w:r>
      <w:r>
        <w:rPr>
          <w:rFonts w:ascii="Meiryo UI" w:eastAsia="Meiryo UI" w:hAnsi="Meiryo UI" w:cs="Meiryo UI" w:hint="eastAsia"/>
          <w:sz w:val="28"/>
          <w:szCs w:val="28"/>
        </w:rPr>
        <w:t>②</w:t>
      </w:r>
    </w:p>
    <w:p w:rsidR="008C06FC" w:rsidRPr="00901800" w:rsidRDefault="00901800" w:rsidP="008C06FC">
      <w:pPr>
        <w:rPr>
          <w:rFonts w:ascii="ＭＳ Ｐゴシック" w:eastAsia="ＭＳ Ｐゴシック" w:hAnsi="ＭＳ Ｐゴシック"/>
        </w:rPr>
      </w:pPr>
      <w:r w:rsidRPr="00901800">
        <w:rPr>
          <w:rFonts w:ascii="ＭＳ Ｐゴシック" w:eastAsia="ＭＳ Ｐゴシック" w:hAnsi="ＭＳ Ｐゴシック" w:hint="eastAsia"/>
          <w:bdr w:val="single" w:sz="4" w:space="0" w:color="auto"/>
          <w:shd w:val="pct15" w:color="auto" w:fill="FFFFFF"/>
        </w:rPr>
        <w:t>ＨＰ部門</w:t>
      </w:r>
      <w:r w:rsidRPr="00901800">
        <w:rPr>
          <w:rFonts w:ascii="ＭＳ Ｐゴシック" w:eastAsia="ＭＳ Ｐゴシック" w:hAnsi="ＭＳ Ｐゴシック" w:hint="eastAsia"/>
          <w:noProof/>
        </w:rPr>
        <mc:AlternateContent>
          <mc:Choice Requires="wps">
            <w:drawing>
              <wp:anchor distT="0" distB="0" distL="114300" distR="114300" simplePos="0" relativeHeight="251672576" behindDoc="1" locked="0" layoutInCell="1" allowOverlap="1" wp14:anchorId="36FC6B16" wp14:editId="0CA4F433">
                <wp:simplePos x="0" y="0"/>
                <wp:positionH relativeFrom="column">
                  <wp:posOffset>1628775</wp:posOffset>
                </wp:positionH>
                <wp:positionV relativeFrom="paragraph">
                  <wp:posOffset>227965</wp:posOffset>
                </wp:positionV>
                <wp:extent cx="695325" cy="7334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695325" cy="7334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2C0E7" id="正方形/長方形 11" o:spid="_x0000_s1026" style="position:absolute;left:0;text-align:left;margin-left:128.25pt;margin-top:17.95pt;width:54.75pt;height:5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" fillcolor="window" strokecolor="#70ad47" strokeweight="1pt"/>
            </w:pict>
          </mc:Fallback>
        </mc:AlternateContent>
      </w:r>
      <w:r w:rsidR="008C06FC" w:rsidRPr="00901800">
        <w:rPr>
          <w:rFonts w:ascii="ＭＳ Ｐゴシック" w:eastAsia="ＭＳ Ｐゴシック" w:hAnsi="ＭＳ Ｐゴシック" w:hint="eastAsia"/>
          <w:noProof/>
        </w:rPr>
        <mc:AlternateContent>
          <mc:Choice Requires="wps">
            <w:drawing>
              <wp:anchor distT="0" distB="0" distL="114300" distR="114300" simplePos="0" relativeHeight="251666432" behindDoc="1" locked="0" layoutInCell="1" allowOverlap="1" wp14:anchorId="11245BA0" wp14:editId="3ADBBF00">
                <wp:simplePos x="0" y="0"/>
                <wp:positionH relativeFrom="margin">
                  <wp:posOffset>3834765</wp:posOffset>
                </wp:positionH>
                <wp:positionV relativeFrom="paragraph">
                  <wp:posOffset>158750</wp:posOffset>
                </wp:positionV>
                <wp:extent cx="1343025" cy="12668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1343025" cy="126682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CE921" id="角丸四角形 4" o:spid="_x0000_s1026" style="position:absolute;left:0;text-align:left;margin-left:301.95pt;margin-top:12.5pt;width:105.75pt;height:99.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" fillcolor="window" strokecolor="#70ad47" strokeweight="1pt">
                <v:stroke joinstyle="miter"/>
                <w10:wrap anchorx="margin"/>
              </v:roundrect>
            </w:pict>
          </mc:Fallback>
        </mc:AlternateContent>
      </w:r>
      <w:r w:rsidR="008C06FC" w:rsidRPr="00901800">
        <w:rPr>
          <w:rFonts w:ascii="ＭＳ Ｐゴシック" w:eastAsia="ＭＳ Ｐゴシック" w:hAnsi="ＭＳ Ｐゴシック" w:hint="eastAsia"/>
          <w:noProof/>
        </w:rPr>
        <mc:AlternateContent>
          <mc:Choice Requires="wps">
            <w:drawing>
              <wp:anchor distT="0" distB="0" distL="114300" distR="114300" simplePos="0" relativeHeight="251667456" behindDoc="1" locked="0" layoutInCell="1" allowOverlap="1" wp14:anchorId="1B3B2D7B" wp14:editId="484C904A">
                <wp:simplePos x="0" y="0"/>
                <wp:positionH relativeFrom="column">
                  <wp:posOffset>2691765</wp:posOffset>
                </wp:positionH>
                <wp:positionV relativeFrom="paragraph">
                  <wp:posOffset>206375</wp:posOffset>
                </wp:positionV>
                <wp:extent cx="695325" cy="7334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95325" cy="7334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F267B" id="正方形/長方形 7" o:spid="_x0000_s1026" style="position:absolute;left:0;text-align:left;margin-left:211.95pt;margin-top:16.25pt;width:54.75pt;height:5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" fillcolor="window" strokecolor="#70ad47" strokeweight="1pt"/>
            </w:pict>
          </mc:Fallback>
        </mc:AlternateContent>
      </w:r>
    </w:p>
    <w:p w:rsidR="008C06FC" w:rsidRPr="000774C4" w:rsidRDefault="00901800" w:rsidP="008C06FC">
      <w:pPr>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668480" behindDoc="0" locked="0" layoutInCell="1" allowOverlap="1" wp14:anchorId="742E9A1A" wp14:editId="3ADADB8B">
                <wp:simplePos x="0" y="0"/>
                <wp:positionH relativeFrom="column">
                  <wp:posOffset>3453765</wp:posOffset>
                </wp:positionH>
                <wp:positionV relativeFrom="paragraph">
                  <wp:posOffset>187325</wp:posOffset>
                </wp:positionV>
                <wp:extent cx="323850" cy="314325"/>
                <wp:effectExtent l="0" t="19050" r="38100" b="47625"/>
                <wp:wrapNone/>
                <wp:docPr id="8" name="右矢印 8"/>
                <wp:cNvGraphicFramePr/>
                <a:graphic xmlns:a="http://schemas.openxmlformats.org/drawingml/2006/main">
                  <a:graphicData uri="http://schemas.microsoft.com/office/word/2010/wordprocessingShape">
                    <wps:wsp>
                      <wps:cNvSpPr/>
                      <wps:spPr>
                        <a:xfrm>
                          <a:off x="0" y="0"/>
                          <a:ext cx="323850" cy="314325"/>
                        </a:xfrm>
                        <a:prstGeom prst="righ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894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271.95pt;margin-top:14.75pt;width:25.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" adj="11118" fillcolor="window" strokecolor="#70ad47" strokeweight="1pt"/>
            </w:pict>
          </mc:Fallback>
        </mc:AlternateContent>
      </w:r>
      <w:r>
        <w:rPr>
          <w:rFonts w:hint="eastAsia"/>
          <w:noProof/>
        </w:rPr>
        <mc:AlternateContent>
          <mc:Choice Requires="wps">
            <w:drawing>
              <wp:anchor distT="0" distB="0" distL="114300" distR="114300" simplePos="0" relativeHeight="251674624" behindDoc="0" locked="0" layoutInCell="1" allowOverlap="1" wp14:anchorId="23854CA1" wp14:editId="4BD9895D">
                <wp:simplePos x="0" y="0"/>
                <wp:positionH relativeFrom="column">
                  <wp:posOffset>2352675</wp:posOffset>
                </wp:positionH>
                <wp:positionV relativeFrom="paragraph">
                  <wp:posOffset>189865</wp:posOffset>
                </wp:positionV>
                <wp:extent cx="323850" cy="314325"/>
                <wp:effectExtent l="0" t="19050" r="38100" b="47625"/>
                <wp:wrapNone/>
                <wp:docPr id="12" name="右矢印 12"/>
                <wp:cNvGraphicFramePr/>
                <a:graphic xmlns:a="http://schemas.openxmlformats.org/drawingml/2006/main">
                  <a:graphicData uri="http://schemas.microsoft.com/office/word/2010/wordprocessingShape">
                    <wps:wsp>
                      <wps:cNvSpPr/>
                      <wps:spPr>
                        <a:xfrm>
                          <a:off x="0" y="0"/>
                          <a:ext cx="323850" cy="314325"/>
                        </a:xfrm>
                        <a:prstGeom prst="righ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1AE56" id="右矢印 12" o:spid="_x0000_s1026" type="#_x0000_t13" style="position:absolute;left:0;text-align:left;margin-left:185.25pt;margin-top:14.95pt;width:25.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" adj="11118" fillcolor="window" strokecolor="#70ad47" strokeweight="1pt"/>
            </w:pict>
          </mc:Fallback>
        </mc:AlternateContent>
      </w:r>
      <w:r w:rsidR="008C06FC">
        <w:rPr>
          <w:rFonts w:hint="eastAsia"/>
        </w:rPr>
        <w:t>各市町の</w:t>
      </w:r>
      <w:r w:rsidR="00B141E1">
        <w:rPr>
          <w:rFonts w:hint="eastAsia"/>
        </w:rPr>
        <w:t>ｻｲｸﾘﾝｸﾞ</w:t>
      </w:r>
      <w:r w:rsidR="008C06FC">
        <w:rPr>
          <w:rFonts w:hint="eastAsia"/>
        </w:rPr>
        <w:t>情報</w:t>
      </w:r>
      <w:r>
        <w:rPr>
          <w:rFonts w:hint="eastAsia"/>
        </w:rPr>
        <w:t xml:space="preserve">　　　</w:t>
      </w:r>
      <w:r w:rsidRPr="00901800">
        <w:rPr>
          <w:rFonts w:ascii="HGSｺﾞｼｯｸM" w:eastAsia="HGSｺﾞｼｯｸM" w:hint="eastAsia"/>
        </w:rPr>
        <w:t>大河原町</w:t>
      </w:r>
      <w:r>
        <w:rPr>
          <w:rFonts w:hint="eastAsia"/>
        </w:rPr>
        <w:t xml:space="preserve">　　　　</w:t>
      </w:r>
      <w:r w:rsidR="008C06FC">
        <w:rPr>
          <w:rFonts w:ascii="HGSｺﾞｼｯｸM" w:eastAsia="HGSｺﾞｼｯｸM" w:hint="eastAsia"/>
        </w:rPr>
        <w:t>宮城DMO</w:t>
      </w:r>
      <w:r w:rsidR="008C06FC">
        <w:rPr>
          <w:rFonts w:hint="eastAsia"/>
        </w:rPr>
        <w:t xml:space="preserve">　　　　　</w:t>
      </w:r>
      <w:r w:rsidR="008C06FC">
        <w:rPr>
          <w:rFonts w:ascii="HG丸ｺﾞｼｯｸM-PRO" w:eastAsia="HG丸ｺﾞｼｯｸM-PRO" w:hAnsi="HG丸ｺﾞｼｯｸM-PRO" w:hint="eastAsia"/>
          <w:b/>
          <w:sz w:val="24"/>
          <w:szCs w:val="24"/>
        </w:rPr>
        <w:t>みやぎｻｲｸﾙ</w:t>
      </w:r>
    </w:p>
    <w:p w:rsidR="008C06FC" w:rsidRPr="000774C4" w:rsidRDefault="00901800" w:rsidP="00901800">
      <w:pPr>
        <w:ind w:firstLineChars="100" w:firstLine="210"/>
        <w:rPr>
          <w:rFonts w:ascii="HG丸ｺﾞｼｯｸM-PRO" w:eastAsia="HG丸ｺﾞｼｯｸM-PRO" w:hAnsi="HG丸ｺﾞｼｯｸM-PRO"/>
          <w:b/>
          <w:sz w:val="24"/>
          <w:szCs w:val="24"/>
        </w:rPr>
      </w:pPr>
      <w:r>
        <w:rPr>
          <w:rFonts w:hint="eastAsia"/>
        </w:rPr>
        <w:t>(</w:t>
      </w:r>
      <w:r>
        <w:rPr>
          <w:rFonts w:hint="eastAsia"/>
        </w:rPr>
        <w:t>ｲﾍﾞﾝﾄ･ﾏｯﾌﾟ等</w:t>
      </w:r>
      <w:r>
        <w:rPr>
          <w:rFonts w:hint="eastAsia"/>
        </w:rPr>
        <w:t>)</w:t>
      </w:r>
      <w:r>
        <w:rPr>
          <w:rFonts w:hint="eastAsia"/>
        </w:rPr>
        <w:t>送付</w:t>
      </w:r>
      <w:r>
        <w:rPr>
          <w:rFonts w:hint="eastAsia"/>
        </w:rPr>
        <w:t xml:space="preserve"> </w:t>
      </w:r>
      <w:r>
        <w:rPr>
          <w:rFonts w:hint="eastAsia"/>
        </w:rPr>
        <w:t>⇒</w:t>
      </w:r>
      <w:r>
        <w:rPr>
          <w:rFonts w:hint="eastAsia"/>
        </w:rPr>
        <w:t xml:space="preserve">　</w:t>
      </w:r>
      <w:r>
        <w:rPr>
          <w:rFonts w:hint="eastAsia"/>
        </w:rPr>
        <w:t xml:space="preserve"> </w:t>
      </w:r>
      <w:r w:rsidRPr="00901800">
        <w:rPr>
          <w:rFonts w:ascii="HGSｺﾞｼｯｸM" w:eastAsia="HGSｺﾞｼｯｸM" w:hint="eastAsia"/>
        </w:rPr>
        <w:t>事務局で</w:t>
      </w:r>
      <w:r>
        <w:rPr>
          <w:rFonts w:hint="eastAsia"/>
        </w:rPr>
        <w:t xml:space="preserve">　　　　</w:t>
      </w:r>
      <w:r w:rsidR="008C06FC" w:rsidRPr="000774C4">
        <w:rPr>
          <w:rFonts w:ascii="HGSｺﾞｼｯｸM" w:eastAsia="HGSｺﾞｼｯｸM" w:hint="eastAsia"/>
        </w:rPr>
        <w:t>事務局で</w:t>
      </w:r>
      <w:r w:rsidR="008C06FC">
        <w:rPr>
          <w:rFonts w:hint="eastAsia"/>
        </w:rPr>
        <w:t xml:space="preserve">　　　　　</w:t>
      </w:r>
      <w:r w:rsidR="008C06FC">
        <w:rPr>
          <w:rFonts w:ascii="HG丸ｺﾞｼｯｸM-PRO" w:eastAsia="HG丸ｺﾞｼｯｸM-PRO" w:hAnsi="HG丸ｺﾞｼｯｸM-PRO" w:hint="eastAsia"/>
          <w:b/>
          <w:sz w:val="24"/>
          <w:szCs w:val="24"/>
        </w:rPr>
        <w:t>ﾌﾟﾗｯﾄﾌｫｰﾑHP</w:t>
      </w:r>
    </w:p>
    <w:p w:rsidR="008C06FC" w:rsidRDefault="00901800" w:rsidP="008C06FC">
      <w:pPr>
        <w:rPr>
          <w:rFonts w:ascii="HG丸ｺﾞｼｯｸM-PRO" w:eastAsia="HG丸ｺﾞｼｯｸM-PRO" w:hAnsi="HG丸ｺﾞｼｯｸM-PRO"/>
          <w:b/>
          <w:sz w:val="24"/>
          <w:szCs w:val="24"/>
        </w:rPr>
      </w:pPr>
      <w:r>
        <w:rPr>
          <w:rFonts w:hint="eastAsia"/>
        </w:rPr>
        <w:t>ｻｲｸﾙﾂｰﾘｽﾞﾑ</w:t>
      </w:r>
      <w:r w:rsidR="008C06FC">
        <w:rPr>
          <w:rFonts w:hint="eastAsia"/>
        </w:rPr>
        <w:t>・</w:t>
      </w:r>
      <w:r>
        <w:rPr>
          <w:rFonts w:hint="eastAsia"/>
        </w:rPr>
        <w:t xml:space="preserve">ﾘﾝｸ集　</w:t>
      </w:r>
      <w:r>
        <w:rPr>
          <w:rFonts w:hint="eastAsia"/>
        </w:rPr>
        <w:t xml:space="preserve"> </w:t>
      </w:r>
      <w:r w:rsidR="008C06FC">
        <w:rPr>
          <w:rFonts w:hint="eastAsia"/>
        </w:rPr>
        <w:t>⇒</w:t>
      </w:r>
      <w:r w:rsidR="008C06FC">
        <w:rPr>
          <w:rFonts w:hint="eastAsia"/>
        </w:rPr>
        <w:t xml:space="preserve"> </w:t>
      </w:r>
      <w:r>
        <w:t xml:space="preserve"> </w:t>
      </w:r>
      <w:r>
        <w:rPr>
          <w:rFonts w:hint="eastAsia"/>
        </w:rPr>
        <w:t xml:space="preserve">　</w:t>
      </w:r>
      <w:r>
        <w:rPr>
          <w:rFonts w:ascii="HGSｺﾞｼｯｸM" w:eastAsia="HGSｺﾞｼｯｸM" w:hint="eastAsia"/>
        </w:rPr>
        <w:t>集約</w:t>
      </w:r>
      <w:r>
        <w:rPr>
          <w:rFonts w:hint="eastAsia"/>
        </w:rPr>
        <w:t xml:space="preserve">　　　　　　</w:t>
      </w:r>
      <w:r w:rsidRPr="00901800">
        <w:rPr>
          <w:rFonts w:ascii="HGSｺﾞｼｯｸM" w:eastAsia="HGSｺﾞｼｯｸM" w:hint="eastAsia"/>
        </w:rPr>
        <w:t>編集</w:t>
      </w:r>
      <w:r w:rsidR="008C06FC">
        <w:rPr>
          <w:rFonts w:ascii="HGSｺﾞｼｯｸM" w:eastAsia="HGSｺﾞｼｯｸM" w:hint="eastAsia"/>
        </w:rPr>
        <w:t xml:space="preserve">　　　　　　　</w:t>
      </w:r>
      <w:r w:rsidR="008C06FC">
        <w:rPr>
          <w:rFonts w:ascii="HG丸ｺﾞｼｯｸM-PRO" w:eastAsia="HG丸ｺﾞｼｯｸM-PRO" w:hAnsi="HG丸ｺﾞｼｯｸM-PRO" w:hint="eastAsia"/>
          <w:b/>
          <w:sz w:val="24"/>
          <w:szCs w:val="24"/>
        </w:rPr>
        <w:t>内</w:t>
      </w:r>
      <w:r w:rsidR="00A476BF">
        <w:rPr>
          <w:rFonts w:ascii="HG丸ｺﾞｼｯｸM-PRO" w:eastAsia="HG丸ｺﾞｼｯｸM-PRO" w:hAnsi="HG丸ｺﾞｼｯｸM-PRO" w:hint="eastAsia"/>
          <w:b/>
          <w:sz w:val="24"/>
          <w:szCs w:val="24"/>
        </w:rPr>
        <w:t>の</w:t>
      </w:r>
      <w:r w:rsidR="00EF313E">
        <w:rPr>
          <w:rFonts w:ascii="HG丸ｺﾞｼｯｸM-PRO" w:eastAsia="HG丸ｺﾞｼｯｸM-PRO" w:hAnsi="HG丸ｺﾞｼｯｸM-PRO" w:hint="eastAsia"/>
          <w:b/>
          <w:sz w:val="24"/>
          <w:szCs w:val="24"/>
        </w:rPr>
        <w:t>みやぎ仙南</w:t>
      </w:r>
    </w:p>
    <w:p w:rsidR="00EF313E" w:rsidRDefault="00EF313E" w:rsidP="008C06FC">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ｻｲｸﾙﾂｰﾘｽﾞﾑの</w:t>
      </w:r>
    </w:p>
    <w:p w:rsidR="00EF313E" w:rsidRDefault="00EF313E" w:rsidP="008C06FC">
      <w:pPr>
        <w:rPr>
          <w:rFonts w:ascii="HGSｺﾞｼｯｸM" w:eastAsia="HGSｺﾞｼｯｸM"/>
        </w:rPr>
      </w:pPr>
      <w:r>
        <w:rPr>
          <w:rFonts w:ascii="HG丸ｺﾞｼｯｸM-PRO" w:eastAsia="HG丸ｺﾞｼｯｸM-PRO" w:hAnsi="HG丸ｺﾞｼｯｸM-PRO" w:hint="eastAsia"/>
          <w:b/>
          <w:sz w:val="24"/>
          <w:szCs w:val="24"/>
        </w:rPr>
        <w:t xml:space="preserve">　　　　　　　　　　　　　　　　　　　　　　　　　　サイトに反映</w:t>
      </w:r>
    </w:p>
    <w:p w:rsidR="008C06FC" w:rsidRDefault="008C06FC" w:rsidP="008C06FC">
      <w:pPr>
        <w:rPr>
          <w:rFonts w:ascii="HG明朝B" w:eastAsia="HG明朝B"/>
        </w:rPr>
      </w:pPr>
      <w:r>
        <w:rPr>
          <w:rFonts w:ascii="HG明朝B" w:eastAsia="HG明朝B" w:hint="eastAsia"/>
          <w:noProof/>
        </w:rPr>
        <mc:AlternateContent>
          <mc:Choice Requires="wps">
            <w:drawing>
              <wp:anchor distT="0" distB="0" distL="114300" distR="114300" simplePos="0" relativeHeight="251669504" behindDoc="0" locked="0" layoutInCell="1" allowOverlap="1" wp14:anchorId="548938ED" wp14:editId="2F59BBC8">
                <wp:simplePos x="0" y="0"/>
                <wp:positionH relativeFrom="column">
                  <wp:posOffset>4186555</wp:posOffset>
                </wp:positionH>
                <wp:positionV relativeFrom="paragraph">
                  <wp:posOffset>92075</wp:posOffset>
                </wp:positionV>
                <wp:extent cx="257175" cy="276225"/>
                <wp:effectExtent l="0" t="19050" r="47625" b="28575"/>
                <wp:wrapNone/>
                <wp:docPr id="10" name="屈折矢印 10"/>
                <wp:cNvGraphicFramePr/>
                <a:graphic xmlns:a="http://schemas.openxmlformats.org/drawingml/2006/main">
                  <a:graphicData uri="http://schemas.microsoft.com/office/word/2010/wordprocessingShape">
                    <wps:wsp>
                      <wps:cNvSpPr/>
                      <wps:spPr>
                        <a:xfrm>
                          <a:off x="0" y="0"/>
                          <a:ext cx="257175" cy="276225"/>
                        </a:xfrm>
                        <a:prstGeom prst="bentUp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A9F70" id="屈折矢印 10" o:spid="_x0000_s1026" style="position:absolute;left:0;text-align:left;margin-left:329.65pt;margin-top:7.25pt;width:20.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" path="m,211931r160734,l160734,64294r-32146,l192881,r64294,64294l225028,64294r,211931l,276225,,211931xe" fillcolor="window" strokecolor="#70ad47" strokeweight="1pt">
                <v:stroke joinstyle="miter"/>
                <v:path arrowok="t" o:connecttype="custom" o:connectlocs="0,211931;160734,211931;160734,64294;128588,64294;192881,0;257175,64294;225028,64294;225028,276225;0,276225;0,211931" o:connectangles="0,0,0,0,0,0,0,0,0,0"/>
              </v:shape>
            </w:pict>
          </mc:Fallback>
        </mc:AlternateContent>
      </w:r>
      <w:r>
        <w:rPr>
          <w:rFonts w:ascii="ＭＳ Ｐ明朝" w:eastAsia="ＭＳ Ｐ明朝" w:hAnsi="ＭＳ Ｐ明朝" w:hint="eastAsia"/>
          <w:noProof/>
        </w:rPr>
        <mc:AlternateContent>
          <mc:Choice Requires="wps">
            <w:drawing>
              <wp:anchor distT="0" distB="0" distL="114300" distR="114300" simplePos="0" relativeHeight="251670528" behindDoc="0" locked="0" layoutInCell="1" allowOverlap="1" wp14:anchorId="2085BFC6" wp14:editId="461AD9C8">
                <wp:simplePos x="0" y="0"/>
                <wp:positionH relativeFrom="column">
                  <wp:posOffset>4682490</wp:posOffset>
                </wp:positionH>
                <wp:positionV relativeFrom="paragraph">
                  <wp:posOffset>92075</wp:posOffset>
                </wp:positionV>
                <wp:extent cx="289560" cy="552450"/>
                <wp:effectExtent l="19050" t="0" r="15240" b="38100"/>
                <wp:wrapNone/>
                <wp:docPr id="9" name="曲折矢印 9"/>
                <wp:cNvGraphicFramePr/>
                <a:graphic xmlns:a="http://schemas.openxmlformats.org/drawingml/2006/main">
                  <a:graphicData uri="http://schemas.microsoft.com/office/word/2010/wordprocessingShape">
                    <wps:wsp>
                      <wps:cNvSpPr/>
                      <wps:spPr>
                        <a:xfrm rot="10800000">
                          <a:off x="0" y="0"/>
                          <a:ext cx="289560" cy="552450"/>
                        </a:xfrm>
                        <a:prstGeom prst="ben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0F1B1" id="曲折矢印 9" o:spid="_x0000_s1026" style="position:absolute;left:0;text-align:left;margin-left:368.7pt;margin-top:7.25pt;width:22.8pt;height:43.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956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" path="m,552450l,162878c,92913,56718,36195,126683,36195r90487,l217170,r72390,72390l217170,144780r,-36195l126683,108585v-29985,,-54293,24308,-54293,54293l72390,552450,,552450xe" fillcolor="window" strokecolor="#70ad47" strokeweight="1pt">
                <v:stroke joinstyle="miter"/>
                <v:path arrowok="t" o:connecttype="custom" o:connectlocs="0,552450;0,162878;126683,36195;217170,36195;217170,0;289560,72390;217170,144780;217170,108585;126683,108585;72390,162878;72390,552450;0,552450" o:connectangles="0,0,0,0,0,0,0,0,0,0,0,0"/>
              </v:shape>
            </w:pict>
          </mc:Fallback>
        </mc:AlternateContent>
      </w:r>
    </w:p>
    <w:p w:rsidR="008C06FC" w:rsidRDefault="008C06FC" w:rsidP="008C06FC">
      <w:pPr>
        <w:rPr>
          <w:rFonts w:ascii="HG明朝B" w:eastAsia="HG明朝B"/>
        </w:rPr>
      </w:pPr>
      <w:r>
        <w:rPr>
          <w:rFonts w:ascii="HG明朝B" w:eastAsia="HG明朝B" w:hint="eastAsia"/>
        </w:rPr>
        <w:t>※みやぎ仙南サイクルツーリズムで検索すると専用サイトにつながる</w:t>
      </w:r>
    </w:p>
    <w:p w:rsidR="008C06FC" w:rsidRDefault="008C06FC" w:rsidP="008C06FC">
      <w:pPr>
        <w:rPr>
          <w:rFonts w:ascii="HG明朝B" w:eastAsia="HG明朝B"/>
        </w:rPr>
      </w:pPr>
      <w:r>
        <w:rPr>
          <w:rFonts w:ascii="HG明朝B" w:eastAsia="HG明朝B" w:hint="eastAsia"/>
        </w:rPr>
        <w:t>※各市町ホームページの観光ページに</w:t>
      </w:r>
      <w:r w:rsidRPr="000774C4">
        <w:rPr>
          <w:rFonts w:ascii="HG明朝B" w:eastAsia="HG明朝B" w:hint="eastAsia"/>
          <w:bdr w:val="single" w:sz="4" w:space="0" w:color="auto"/>
        </w:rPr>
        <w:t>みやぎ仙南サイクルツーリズム</w:t>
      </w:r>
      <w:r>
        <w:rPr>
          <w:rFonts w:ascii="HG明朝B" w:eastAsia="HG明朝B" w:hint="eastAsia"/>
        </w:rPr>
        <w:t>をリンク</w:t>
      </w:r>
    </w:p>
    <w:p w:rsidR="008C06FC" w:rsidRDefault="008C06FC" w:rsidP="00A45550">
      <w:pPr>
        <w:ind w:left="735" w:hangingChars="350" w:hanging="735"/>
        <w:rPr>
          <w:rFonts w:ascii="ＭＳ Ｐ明朝" w:eastAsia="ＭＳ Ｐ明朝" w:hAnsi="ＭＳ Ｐ明朝"/>
        </w:rPr>
      </w:pPr>
    </w:p>
    <w:p w:rsidR="006D13D9" w:rsidRPr="00F22333" w:rsidRDefault="00901800" w:rsidP="006D13D9">
      <w:pPr>
        <w:rPr>
          <w:rFonts w:ascii="ＭＳ Ｐ明朝" w:eastAsia="ＭＳ Ｐ明朝" w:hAnsi="ＭＳ Ｐ明朝"/>
          <w:b/>
          <w:i/>
          <w:sz w:val="24"/>
          <w:szCs w:val="24"/>
        </w:rPr>
      </w:pPr>
      <w:r>
        <w:rPr>
          <w:rFonts w:ascii="ＭＳ Ｐ明朝" w:eastAsia="ＭＳ Ｐ明朝" w:hAnsi="ＭＳ Ｐ明朝" w:hint="eastAsia"/>
          <w:b/>
          <w:i/>
          <w:sz w:val="24"/>
          <w:szCs w:val="24"/>
        </w:rPr>
        <w:t>DMOの</w:t>
      </w:r>
      <w:r w:rsidR="001F688B">
        <w:rPr>
          <w:rFonts w:ascii="ＭＳ Ｐ明朝" w:eastAsia="ＭＳ Ｐ明朝" w:hAnsi="ＭＳ Ｐ明朝" w:hint="eastAsia"/>
          <w:b/>
          <w:i/>
          <w:sz w:val="24"/>
          <w:szCs w:val="24"/>
        </w:rPr>
        <w:t>既存サイトを活用させていただいて</w:t>
      </w:r>
      <w:r w:rsidR="006D13D9">
        <w:rPr>
          <w:rFonts w:ascii="ＭＳ Ｐ明朝" w:eastAsia="ＭＳ Ｐ明朝" w:hAnsi="ＭＳ Ｐ明朝" w:hint="eastAsia"/>
          <w:b/>
          <w:i/>
          <w:sz w:val="24"/>
          <w:szCs w:val="24"/>
        </w:rPr>
        <w:t>仙南地域の情報を発信</w:t>
      </w:r>
      <w:r w:rsidR="001F688B">
        <w:rPr>
          <w:rFonts w:ascii="ＭＳ Ｐ明朝" w:eastAsia="ＭＳ Ｐ明朝" w:hAnsi="ＭＳ Ｐ明朝" w:hint="eastAsia"/>
          <w:b/>
          <w:i/>
          <w:sz w:val="24"/>
          <w:szCs w:val="24"/>
        </w:rPr>
        <w:t>、及びサイクリストからの情報やイベント情報等はフェイスブックで情報発信する場合</w:t>
      </w:r>
    </w:p>
    <w:p w:rsidR="006D13D9" w:rsidRPr="006D13D9" w:rsidRDefault="006D13D9" w:rsidP="00A45550">
      <w:pPr>
        <w:ind w:left="735" w:hangingChars="350" w:hanging="735"/>
        <w:rPr>
          <w:rFonts w:ascii="ＭＳ Ｐ明朝" w:eastAsia="ＭＳ Ｐ明朝" w:hAnsi="ＭＳ Ｐ明朝"/>
        </w:rPr>
      </w:pPr>
    </w:p>
    <w:p w:rsidR="00737D1F" w:rsidRPr="00737D1F" w:rsidRDefault="00EF313E" w:rsidP="00737D1F">
      <w:pPr>
        <w:ind w:left="840" w:hangingChars="350" w:hanging="840"/>
        <w:rPr>
          <w:rFonts w:ascii="HGS創英角ﾎﾟｯﾌﾟ体" w:eastAsia="HGS創英角ﾎﾟｯﾌﾟ体" w:hAnsi="HGS創英角ﾎﾟｯﾌﾟ体" w:hint="eastAsia"/>
          <w:sz w:val="24"/>
          <w:szCs w:val="24"/>
        </w:rPr>
      </w:pPr>
      <w:r>
        <w:rPr>
          <w:rFonts w:ascii="HGS創英角ﾎﾟｯﾌﾟ体" w:eastAsia="HGS創英角ﾎﾟｯﾌﾟ体" w:hAnsi="HGS創英角ﾎﾟｯﾌﾟ体" w:hint="eastAsia"/>
          <w:sz w:val="24"/>
          <w:szCs w:val="24"/>
        </w:rPr>
        <w:t>ケース４</w:t>
      </w:r>
      <w:bookmarkStart w:id="0" w:name="_GoBack"/>
      <w:bookmarkEnd w:id="0"/>
    </w:p>
    <w:p w:rsidR="00EF313E" w:rsidRDefault="00EF313E" w:rsidP="00EF313E">
      <w:pPr>
        <w:ind w:left="735" w:hangingChars="350" w:hanging="735"/>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宮城インバウンドDMOのHP「みやぎサイクルプラットフォーム」内にみやぎ仙南サイクルツーリズ</w:t>
      </w:r>
    </w:p>
    <w:p w:rsidR="00EF313E" w:rsidRDefault="00EF313E" w:rsidP="00EF313E">
      <w:pPr>
        <w:ind w:left="735" w:hangingChars="350" w:hanging="735"/>
        <w:jc w:val="left"/>
        <w:rPr>
          <w:rFonts w:ascii="ＭＳ Ｐゴシック" w:eastAsia="ＭＳ Ｐゴシック" w:hAnsi="ＭＳ Ｐゴシック"/>
          <w:u w:val="single"/>
        </w:rPr>
      </w:pPr>
      <w:r>
        <w:rPr>
          <w:rFonts w:ascii="ＭＳ Ｐゴシック" w:eastAsia="ＭＳ Ｐゴシック" w:hAnsi="ＭＳ Ｐゴシック" w:hint="eastAsia"/>
          <w:u w:val="single"/>
        </w:rPr>
        <w:t>ムサイトを追加する</w:t>
      </w:r>
    </w:p>
    <w:p w:rsidR="00C55A29" w:rsidRPr="006D13D9" w:rsidRDefault="006D13D9" w:rsidP="00EF313E">
      <w:pPr>
        <w:ind w:left="735" w:hangingChars="350" w:hanging="735"/>
        <w:jc w:val="left"/>
        <w:rPr>
          <w:rFonts w:ascii="Meiryo UI" w:eastAsia="Meiryo UI" w:hAnsi="Meiryo UI" w:cs="Meiryo UI"/>
        </w:rPr>
      </w:pPr>
      <w:r w:rsidRPr="006D13D9">
        <w:rPr>
          <w:rFonts w:ascii="Meiryo UI" w:eastAsia="Meiryo UI" w:hAnsi="Meiryo UI" w:cs="Meiryo UI" w:hint="eastAsia"/>
        </w:rPr>
        <w:t>検索名称：</w:t>
      </w:r>
      <w:r w:rsidR="00C55A29" w:rsidRPr="006D13D9">
        <w:rPr>
          <w:rFonts w:ascii="Meiryo UI" w:eastAsia="Meiryo UI" w:hAnsi="Meiryo UI" w:cs="Meiryo UI"/>
        </w:rPr>
        <w:t xml:space="preserve">Miyagi </w:t>
      </w:r>
      <w:r w:rsidRPr="006D13D9">
        <w:rPr>
          <w:rFonts w:ascii="Meiryo UI" w:eastAsia="Meiryo UI" w:hAnsi="Meiryo UI" w:cs="Meiryo UI" w:hint="eastAsia"/>
        </w:rPr>
        <w:t>Cycle</w:t>
      </w:r>
      <w:r w:rsidR="00C55A29" w:rsidRPr="006D13D9">
        <w:rPr>
          <w:rFonts w:ascii="Meiryo UI" w:eastAsia="Meiryo UI" w:hAnsi="Meiryo UI" w:cs="Meiryo UI"/>
        </w:rPr>
        <w:t xml:space="preserve"> </w:t>
      </w:r>
      <w:r w:rsidRPr="006D13D9">
        <w:rPr>
          <w:rFonts w:ascii="Meiryo UI" w:eastAsia="Meiryo UI" w:hAnsi="Meiryo UI" w:cs="Meiryo UI" w:hint="eastAsia"/>
        </w:rPr>
        <w:t>Platfo</w:t>
      </w:r>
      <w:r w:rsidR="00724C21">
        <w:rPr>
          <w:rFonts w:ascii="Meiryo UI" w:eastAsia="Meiryo UI" w:hAnsi="Meiryo UI" w:cs="Meiryo UI" w:hint="eastAsia"/>
        </w:rPr>
        <w:t>r</w:t>
      </w:r>
      <w:r w:rsidRPr="006D13D9">
        <w:rPr>
          <w:rFonts w:ascii="Meiryo UI" w:eastAsia="Meiryo UI" w:hAnsi="Meiryo UI" w:cs="Meiryo UI" w:hint="eastAsia"/>
        </w:rPr>
        <w:t>m</w:t>
      </w:r>
      <w:r>
        <w:rPr>
          <w:rFonts w:ascii="ＭＳ Ｐゴシック" w:eastAsia="ＭＳ Ｐゴシック" w:hAnsi="ＭＳ Ｐゴシック" w:hint="eastAsia"/>
        </w:rPr>
        <w:t xml:space="preserve">　 </w:t>
      </w:r>
      <w:r w:rsidRPr="006D13D9">
        <w:rPr>
          <w:rFonts w:ascii="Meiryo UI" w:eastAsia="Meiryo UI" w:hAnsi="Meiryo UI" w:cs="Meiryo UI" w:hint="eastAsia"/>
        </w:rPr>
        <w:t>https://japancycling.jp/</w:t>
      </w:r>
    </w:p>
    <w:p w:rsidR="00EF313E" w:rsidRDefault="00EF313E" w:rsidP="00EF313E">
      <w:pPr>
        <w:ind w:left="735" w:hangingChars="350" w:hanging="735"/>
        <w:rPr>
          <w:rFonts w:ascii="ＭＳ Ｐ明朝" w:eastAsia="ＭＳ Ｐ明朝" w:hAnsi="ＭＳ Ｐ明朝"/>
        </w:rPr>
      </w:pPr>
      <w:r>
        <w:rPr>
          <w:rFonts w:ascii="ＭＳ Ｐ明朝" w:eastAsia="ＭＳ Ｐ明朝" w:hAnsi="ＭＳ Ｐ明朝" w:hint="eastAsia"/>
        </w:rPr>
        <w:t>メリット　サイクリングに関する情報の集約サイトとして多く閲覧される。多言語化されている。追加サイトについて東北観光復興対策交付金で対応</w:t>
      </w:r>
      <w:r w:rsidR="00724C21">
        <w:rPr>
          <w:rFonts w:ascii="ＭＳ Ｐ明朝" w:eastAsia="ＭＳ Ｐ明朝" w:hAnsi="ＭＳ Ｐ明朝" w:hint="eastAsia"/>
        </w:rPr>
        <w:t>可能。</w:t>
      </w:r>
      <w:r>
        <w:rPr>
          <w:rFonts w:ascii="ＭＳ Ｐ明朝" w:eastAsia="ＭＳ Ｐ明朝" w:hAnsi="ＭＳ Ｐ明朝" w:hint="eastAsia"/>
        </w:rPr>
        <w:t>経費</w:t>
      </w:r>
      <w:r w:rsidR="008E1DBB">
        <w:rPr>
          <w:rFonts w:ascii="ＭＳ Ｐ明朝" w:eastAsia="ＭＳ Ｐ明朝" w:hAnsi="ＭＳ Ｐ明朝" w:hint="eastAsia"/>
        </w:rPr>
        <w:t>があっても少額。</w:t>
      </w:r>
    </w:p>
    <w:p w:rsidR="00EF313E" w:rsidRDefault="00EF313E" w:rsidP="00EF313E">
      <w:pPr>
        <w:ind w:left="735" w:hangingChars="350" w:hanging="735"/>
        <w:rPr>
          <w:rFonts w:ascii="ＭＳ Ｐ明朝" w:eastAsia="ＭＳ Ｐ明朝" w:hAnsi="ＭＳ Ｐ明朝"/>
        </w:rPr>
      </w:pPr>
      <w:r>
        <w:rPr>
          <w:rFonts w:ascii="ＭＳ Ｐ明朝" w:eastAsia="ＭＳ Ｐ明朝" w:hAnsi="ＭＳ Ｐ明朝" w:hint="eastAsia"/>
        </w:rPr>
        <w:t xml:space="preserve">デメリット　</w:t>
      </w:r>
      <w:r w:rsidR="00C55A29">
        <w:rPr>
          <w:rFonts w:ascii="ＭＳ Ｐ明朝" w:eastAsia="ＭＳ Ｐ明朝" w:hAnsi="ＭＳ Ｐ明朝" w:hint="eastAsia"/>
        </w:rPr>
        <w:t>各市町の</w:t>
      </w:r>
      <w:r w:rsidR="008E1DBB">
        <w:rPr>
          <w:rFonts w:ascii="ＭＳ Ｐ明朝" w:eastAsia="ＭＳ Ｐ明朝" w:hAnsi="ＭＳ Ｐ明朝" w:hint="eastAsia"/>
        </w:rPr>
        <w:t>情報発信及びサイクリスト</w:t>
      </w:r>
      <w:r w:rsidR="00C55A29">
        <w:rPr>
          <w:rFonts w:ascii="ＭＳ Ｐ明朝" w:eastAsia="ＭＳ Ｐ明朝" w:hAnsi="ＭＳ Ｐ明朝" w:hint="eastAsia"/>
        </w:rPr>
        <w:t>投稿等</w:t>
      </w:r>
      <w:r w:rsidR="008E1DBB">
        <w:rPr>
          <w:rFonts w:ascii="ＭＳ Ｐ明朝" w:eastAsia="ＭＳ Ｐ明朝" w:hAnsi="ＭＳ Ｐ明朝" w:hint="eastAsia"/>
        </w:rPr>
        <w:t>のHP掲載がDMO事務局の編集</w:t>
      </w:r>
      <w:r w:rsidR="00C55A29">
        <w:rPr>
          <w:rFonts w:ascii="ＭＳ Ｐ明朝" w:eastAsia="ＭＳ Ｐ明朝" w:hAnsi="ＭＳ Ｐ明朝" w:hint="eastAsia"/>
        </w:rPr>
        <w:t>対応</w:t>
      </w:r>
      <w:r w:rsidR="008E1DBB">
        <w:rPr>
          <w:rFonts w:ascii="ＭＳ Ｐ明朝" w:eastAsia="ＭＳ Ｐ明朝" w:hAnsi="ＭＳ Ｐ明朝" w:hint="eastAsia"/>
        </w:rPr>
        <w:t>になるので、本作業部会との連携</w:t>
      </w:r>
      <w:r w:rsidR="00C55A29">
        <w:rPr>
          <w:rFonts w:ascii="ＭＳ Ｐ明朝" w:eastAsia="ＭＳ Ｐ明朝" w:hAnsi="ＭＳ Ｐ明朝" w:hint="eastAsia"/>
        </w:rPr>
        <w:t>・調整が取りづらい。</w:t>
      </w:r>
    </w:p>
    <w:p w:rsidR="00EF313E" w:rsidRPr="001F688B" w:rsidRDefault="001F688B" w:rsidP="001F688B">
      <w:pPr>
        <w:ind w:left="1260" w:hangingChars="350" w:hanging="1260"/>
        <w:jc w:val="center"/>
        <w:rPr>
          <w:rFonts w:ascii="HGS創英角ﾎﾟｯﾌﾟ体" w:eastAsia="HGS創英角ﾎﾟｯﾌﾟ体" w:hAnsi="HGS創英角ﾎﾟｯﾌﾟ体"/>
          <w:sz w:val="36"/>
          <w:szCs w:val="36"/>
        </w:rPr>
      </w:pPr>
      <w:r w:rsidRPr="001F688B">
        <w:rPr>
          <w:rFonts w:ascii="HGS創英角ﾎﾟｯﾌﾟ体" w:eastAsia="HGS創英角ﾎﾟｯﾌﾟ体" w:hAnsi="HGS創英角ﾎﾟｯﾌﾟ体" w:hint="eastAsia"/>
          <w:sz w:val="36"/>
          <w:szCs w:val="36"/>
        </w:rPr>
        <w:t>＋</w:t>
      </w:r>
    </w:p>
    <w:p w:rsidR="00901800" w:rsidRDefault="00901800" w:rsidP="00A45550">
      <w:pPr>
        <w:ind w:left="735" w:hangingChars="350" w:hanging="735"/>
        <w:rPr>
          <w:rFonts w:ascii="ＭＳ Ｐゴシック" w:eastAsia="ＭＳ Ｐゴシック" w:hAnsi="ＭＳ Ｐゴシック"/>
          <w:bdr w:val="single" w:sz="4" w:space="0" w:color="auto"/>
          <w:shd w:val="pct15" w:color="auto" w:fill="FFFFFF"/>
        </w:rPr>
      </w:pPr>
      <w:r w:rsidRPr="00901800">
        <w:rPr>
          <w:rFonts w:ascii="ＭＳ Ｐゴシック" w:eastAsia="ＭＳ Ｐゴシック" w:hAnsi="ＭＳ Ｐゴシック" w:hint="eastAsia"/>
          <w:bdr w:val="single" w:sz="4" w:space="0" w:color="auto"/>
          <w:shd w:val="pct15" w:color="auto" w:fill="FFFFFF"/>
        </w:rPr>
        <w:t>ＳＮＳ部門</w:t>
      </w:r>
    </w:p>
    <w:p w:rsidR="00737D1F" w:rsidRDefault="00737D1F" w:rsidP="00737D1F">
      <w:pPr>
        <w:rPr>
          <w:rFonts w:ascii="ＭＳ Ｐゴシック" w:eastAsia="ＭＳ Ｐゴシック" w:hAnsi="ＭＳ Ｐゴシック"/>
          <w:u w:val="single"/>
        </w:rPr>
      </w:pPr>
      <w:r w:rsidRPr="00737D1F">
        <w:rPr>
          <w:rFonts w:ascii="ＭＳ Ｐゴシック" w:eastAsia="ＭＳ Ｐゴシック" w:hAnsi="ＭＳ Ｐゴシック" w:hint="eastAsia"/>
          <w:u w:val="single"/>
        </w:rPr>
        <w:t>大河原町事務局でフェイスブックを開設し、情報交流を促す</w:t>
      </w:r>
    </w:p>
    <w:p w:rsidR="00737D1F" w:rsidRPr="00737D1F" w:rsidRDefault="00737D1F" w:rsidP="00737D1F">
      <w:pPr>
        <w:rPr>
          <w:rFonts w:ascii="ＭＳ Ｐゴシック" w:eastAsia="ＭＳ Ｐゴシック" w:hAnsi="ＭＳ Ｐゴシック" w:hint="eastAsia"/>
          <w:u w:val="single"/>
        </w:rPr>
      </w:pPr>
    </w:p>
    <w:p w:rsidR="00901800" w:rsidRDefault="001F688B" w:rsidP="00A45550">
      <w:pPr>
        <w:ind w:left="735" w:hangingChars="350" w:hanging="735"/>
        <w:rPr>
          <w:rFonts w:ascii="ＭＳ Ｐ明朝" w:eastAsia="ＭＳ Ｐ明朝" w:hAnsi="ＭＳ Ｐ明朝"/>
        </w:rPr>
      </w:pPr>
      <w:r>
        <w:rPr>
          <w:rFonts w:hint="eastAsia"/>
          <w:noProof/>
        </w:rPr>
        <mc:AlternateContent>
          <mc:Choice Requires="wps">
            <w:drawing>
              <wp:anchor distT="0" distB="0" distL="114300" distR="114300" simplePos="0" relativeHeight="251676672" behindDoc="1" locked="0" layoutInCell="1" allowOverlap="1" wp14:anchorId="18064F21" wp14:editId="45165F48">
                <wp:simplePos x="0" y="0"/>
                <wp:positionH relativeFrom="column">
                  <wp:posOffset>1558290</wp:posOffset>
                </wp:positionH>
                <wp:positionV relativeFrom="paragraph">
                  <wp:posOffset>6350</wp:posOffset>
                </wp:positionV>
                <wp:extent cx="1038225" cy="7334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1038225" cy="7334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A1AC8" id="正方形/長方形 13" o:spid="_x0000_s1026" style="position:absolute;left:0;text-align:left;margin-left:122.7pt;margin-top:.5pt;width:81.75pt;height:57.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" fillcolor="window" strokecolor="#70ad47" strokeweight="1pt"/>
            </w:pict>
          </mc:Fallback>
        </mc:AlternateContent>
      </w:r>
      <w:r>
        <w:rPr>
          <w:rFonts w:ascii="ＭＳ Ｐ明朝" w:eastAsia="ＭＳ Ｐ明朝" w:hAnsi="ＭＳ Ｐ明朝" w:hint="eastAsia"/>
        </w:rPr>
        <w:t xml:space="preserve">　　　　　　　　　　　　　　　　　　大河原町事務局</w:t>
      </w:r>
    </w:p>
    <w:p w:rsidR="00901800" w:rsidRDefault="00901800" w:rsidP="00A45550">
      <w:pPr>
        <w:ind w:left="735" w:hangingChars="350" w:hanging="735"/>
        <w:rPr>
          <w:rFonts w:ascii="ＭＳ Ｐ明朝" w:eastAsia="ＭＳ Ｐ明朝" w:hAnsi="ＭＳ Ｐ明朝"/>
        </w:rPr>
      </w:pPr>
      <w:r>
        <w:rPr>
          <w:rFonts w:ascii="ＭＳ Ｐ明朝" w:eastAsia="ＭＳ Ｐ明朝" w:hAnsi="ＭＳ Ｐ明朝" w:hint="eastAsia"/>
        </w:rPr>
        <w:t>サイクリストからの投稿等⇒</w:t>
      </w:r>
      <w:r w:rsidR="001F688B">
        <w:rPr>
          <w:rFonts w:ascii="ＭＳ Ｐ明朝" w:eastAsia="ＭＳ Ｐ明朝" w:hAnsi="ＭＳ Ｐ明朝" w:hint="eastAsia"/>
        </w:rPr>
        <w:t xml:space="preserve">　フェイスブックを　　←イベント参加者募集、イベント</w:t>
      </w:r>
      <w:r w:rsidR="00737D1F">
        <w:rPr>
          <w:rFonts w:ascii="ＭＳ Ｐ明朝" w:eastAsia="ＭＳ Ｐ明朝" w:hAnsi="ＭＳ Ｐ明朝" w:hint="eastAsia"/>
        </w:rPr>
        <w:t>終了等情報掲載</w:t>
      </w:r>
    </w:p>
    <w:p w:rsidR="001F688B" w:rsidRDefault="001F688B" w:rsidP="00A45550">
      <w:pPr>
        <w:ind w:left="735" w:hangingChars="350" w:hanging="735"/>
        <w:rPr>
          <w:rFonts w:ascii="ＭＳ Ｐ明朝" w:eastAsia="ＭＳ Ｐ明朝" w:hAnsi="ＭＳ Ｐ明朝"/>
        </w:rPr>
      </w:pPr>
      <w:r>
        <w:rPr>
          <w:rFonts w:ascii="ＭＳ Ｐ明朝" w:eastAsia="ＭＳ Ｐ明朝" w:hAnsi="ＭＳ Ｐ明朝" w:hint="eastAsia"/>
        </w:rPr>
        <w:t xml:space="preserve">　　　　　　　　　　　　　　　　　　随時更新　　　　　　　</w:t>
      </w:r>
    </w:p>
    <w:p w:rsidR="001F688B" w:rsidRDefault="001F688B" w:rsidP="00A45550">
      <w:pPr>
        <w:ind w:left="735" w:hangingChars="350" w:hanging="735"/>
        <w:rPr>
          <w:rFonts w:ascii="ＭＳ Ｐ明朝" w:eastAsia="ＭＳ Ｐ明朝" w:hAnsi="ＭＳ Ｐ明朝"/>
        </w:rPr>
      </w:pPr>
      <w:r>
        <w:rPr>
          <w:rFonts w:ascii="ＭＳ Ｐ明朝" w:eastAsia="ＭＳ Ｐ明朝" w:hAnsi="ＭＳ Ｐ明朝" w:hint="eastAsia"/>
        </w:rPr>
        <w:t xml:space="preserve">　　　　　　　　　　　　　　　　　　</w:t>
      </w:r>
    </w:p>
    <w:p w:rsidR="001F688B" w:rsidRDefault="001F688B" w:rsidP="00A45550">
      <w:pPr>
        <w:ind w:left="735" w:hangingChars="350" w:hanging="735"/>
        <w:rPr>
          <w:rFonts w:ascii="ＭＳ Ｐ明朝" w:eastAsia="ＭＳ Ｐ明朝" w:hAnsi="ＭＳ Ｐ明朝"/>
        </w:rPr>
      </w:pPr>
    </w:p>
    <w:p w:rsidR="001F688B" w:rsidRPr="00C55A29" w:rsidRDefault="001F688B" w:rsidP="00A45550">
      <w:pPr>
        <w:ind w:left="735" w:hangingChars="350" w:hanging="735"/>
        <w:rPr>
          <w:rFonts w:ascii="ＭＳ Ｐ明朝" w:eastAsia="ＭＳ Ｐ明朝" w:hAnsi="ＭＳ Ｐ明朝" w:hint="eastAsia"/>
        </w:rPr>
      </w:pPr>
    </w:p>
    <w:sectPr w:rsidR="001F688B" w:rsidRPr="00C55A2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064" w:rsidRDefault="00875064" w:rsidP="009D31E2">
      <w:r>
        <w:separator/>
      </w:r>
    </w:p>
  </w:endnote>
  <w:endnote w:type="continuationSeparator" w:id="0">
    <w:p w:rsidR="00875064" w:rsidRDefault="00875064" w:rsidP="009D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064" w:rsidRDefault="00875064" w:rsidP="009D31E2">
      <w:r>
        <w:separator/>
      </w:r>
    </w:p>
  </w:footnote>
  <w:footnote w:type="continuationSeparator" w:id="0">
    <w:p w:rsidR="00875064" w:rsidRDefault="00875064" w:rsidP="009D3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E2" w:rsidRPr="009D31E2" w:rsidRDefault="009D31E2" w:rsidP="009D31E2">
    <w:pPr>
      <w:pStyle w:val="a5"/>
      <w:jc w:val="right"/>
      <w:rPr>
        <w:sz w:val="24"/>
        <w:szCs w:val="24"/>
      </w:rPr>
    </w:pPr>
    <w:r>
      <w:rPr>
        <w:rFonts w:hint="eastAsia"/>
        <w:sz w:val="24"/>
        <w:szCs w:val="24"/>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C2"/>
    <w:rsid w:val="0003587E"/>
    <w:rsid w:val="000774C4"/>
    <w:rsid w:val="001C13C2"/>
    <w:rsid w:val="001F688B"/>
    <w:rsid w:val="0021112C"/>
    <w:rsid w:val="003C1280"/>
    <w:rsid w:val="006D13D9"/>
    <w:rsid w:val="00724C21"/>
    <w:rsid w:val="00737D1F"/>
    <w:rsid w:val="00875064"/>
    <w:rsid w:val="008C06FC"/>
    <w:rsid w:val="008E1DBB"/>
    <w:rsid w:val="00901800"/>
    <w:rsid w:val="009A0980"/>
    <w:rsid w:val="009D31E2"/>
    <w:rsid w:val="00A10FC5"/>
    <w:rsid w:val="00A45550"/>
    <w:rsid w:val="00A476BF"/>
    <w:rsid w:val="00A54925"/>
    <w:rsid w:val="00AC2E92"/>
    <w:rsid w:val="00B141E1"/>
    <w:rsid w:val="00C55A29"/>
    <w:rsid w:val="00EF313E"/>
    <w:rsid w:val="00F22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1A0E51F-44EA-4046-8328-29957BF4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23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2333"/>
    <w:rPr>
      <w:rFonts w:asciiTheme="majorHAnsi" w:eastAsiaTheme="majorEastAsia" w:hAnsiTheme="majorHAnsi" w:cstheme="majorBidi"/>
      <w:sz w:val="18"/>
      <w:szCs w:val="18"/>
    </w:rPr>
  </w:style>
  <w:style w:type="paragraph" w:styleId="a5">
    <w:name w:val="header"/>
    <w:basedOn w:val="a"/>
    <w:link w:val="a6"/>
    <w:uiPriority w:val="99"/>
    <w:unhideWhenUsed/>
    <w:rsid w:val="009D31E2"/>
    <w:pPr>
      <w:tabs>
        <w:tab w:val="center" w:pos="4252"/>
        <w:tab w:val="right" w:pos="8504"/>
      </w:tabs>
      <w:snapToGrid w:val="0"/>
    </w:pPr>
  </w:style>
  <w:style w:type="character" w:customStyle="1" w:styleId="a6">
    <w:name w:val="ヘッダー (文字)"/>
    <w:basedOn w:val="a0"/>
    <w:link w:val="a5"/>
    <w:uiPriority w:val="99"/>
    <w:rsid w:val="009D31E2"/>
  </w:style>
  <w:style w:type="paragraph" w:styleId="a7">
    <w:name w:val="footer"/>
    <w:basedOn w:val="a"/>
    <w:link w:val="a8"/>
    <w:uiPriority w:val="99"/>
    <w:unhideWhenUsed/>
    <w:rsid w:val="009D31E2"/>
    <w:pPr>
      <w:tabs>
        <w:tab w:val="center" w:pos="4252"/>
        <w:tab w:val="right" w:pos="8504"/>
      </w:tabs>
      <w:snapToGrid w:val="0"/>
    </w:pPr>
  </w:style>
  <w:style w:type="character" w:customStyle="1" w:styleId="a8">
    <w:name w:val="フッター (文字)"/>
    <w:basedOn w:val="a0"/>
    <w:link w:val="a7"/>
    <w:uiPriority w:val="99"/>
    <w:rsid w:val="009D3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一正</dc:creator>
  <cp:keywords/>
  <dc:description/>
  <cp:lastModifiedBy>長谷川　一正</cp:lastModifiedBy>
  <cp:revision>13</cp:revision>
  <cp:lastPrinted>2019-07-04T09:01:00Z</cp:lastPrinted>
  <dcterms:created xsi:type="dcterms:W3CDTF">2019-07-01T02:12:00Z</dcterms:created>
  <dcterms:modified xsi:type="dcterms:W3CDTF">2019-07-04T09:01:00Z</dcterms:modified>
</cp:coreProperties>
</file>