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2C" w:rsidRDefault="0036612C">
      <w:bookmarkStart w:id="0" w:name="_GoBack"/>
      <w:bookmarkEnd w:id="0"/>
      <w:r w:rsidRPr="0036612C">
        <w:rPr>
          <w:rFonts w:hint="eastAsia"/>
          <w:bdr w:val="single" w:sz="4" w:space="0" w:color="auto"/>
        </w:rPr>
        <w:t>農家の方へ</w:t>
      </w:r>
    </w:p>
    <w:p w:rsidR="00295E7F" w:rsidRPr="00D03AE1" w:rsidRDefault="004440E4" w:rsidP="00D03AE1">
      <w:pPr>
        <w:jc w:val="center"/>
        <w:rPr>
          <w:b/>
        </w:rPr>
      </w:pPr>
      <w:r w:rsidRPr="00D03AE1">
        <w:rPr>
          <w:rFonts w:asciiTheme="majorEastAsia" w:eastAsiaTheme="majorEastAsia" w:hAnsiTheme="majorEastAsia" w:hint="eastAsia"/>
          <w:b/>
          <w:sz w:val="32"/>
          <w:szCs w:val="32"/>
        </w:rPr>
        <w:t>おおがわらまち　農地中間管理事業ニュース</w:t>
      </w:r>
    </w:p>
    <w:p w:rsidR="004440E4" w:rsidRPr="0009449F" w:rsidRDefault="00D03AE1" w:rsidP="00D03AE1">
      <w:pPr>
        <w:jc w:val="right"/>
        <w:rPr>
          <w:sz w:val="18"/>
          <w:szCs w:val="18"/>
        </w:rPr>
      </w:pPr>
      <w:r w:rsidRPr="0009449F">
        <w:rPr>
          <w:rFonts w:hint="eastAsia"/>
          <w:sz w:val="18"/>
          <w:szCs w:val="18"/>
        </w:rPr>
        <w:t>H</w:t>
      </w:r>
      <w:r w:rsidRPr="0009449F">
        <w:rPr>
          <w:rFonts w:hint="eastAsia"/>
          <w:sz w:val="18"/>
          <w:szCs w:val="18"/>
        </w:rPr>
        <w:t>２９．７．１</w:t>
      </w:r>
    </w:p>
    <w:p w:rsidR="004440E4" w:rsidRPr="006242E0" w:rsidRDefault="0036612C">
      <w:pPr>
        <w:rPr>
          <w:rFonts w:asciiTheme="majorEastAsia" w:eastAsiaTheme="majorEastAsia" w:hAnsiTheme="majorEastAsia"/>
          <w:sz w:val="24"/>
          <w:szCs w:val="24"/>
        </w:rPr>
      </w:pPr>
      <w:r w:rsidRPr="006242E0">
        <w:rPr>
          <w:rFonts w:hint="eastAsia"/>
          <w:sz w:val="24"/>
          <w:szCs w:val="24"/>
        </w:rPr>
        <w:t>■</w:t>
      </w:r>
      <w:r w:rsidR="00D03AE1" w:rsidRPr="006242E0">
        <w:rPr>
          <w:rFonts w:asciiTheme="majorEastAsia" w:eastAsiaTheme="majorEastAsia" w:hAnsiTheme="majorEastAsia" w:hint="eastAsia"/>
          <w:sz w:val="24"/>
          <w:szCs w:val="24"/>
        </w:rPr>
        <w:t>農業委員会の「</w:t>
      </w:r>
      <w:r w:rsidR="004440E4" w:rsidRPr="006242E0">
        <w:rPr>
          <w:rFonts w:asciiTheme="majorEastAsia" w:eastAsiaTheme="majorEastAsia" w:hAnsiTheme="majorEastAsia" w:hint="eastAsia"/>
          <w:sz w:val="24"/>
          <w:szCs w:val="24"/>
        </w:rPr>
        <w:t>農業委員</w:t>
      </w:r>
      <w:r w:rsidR="00D03AE1" w:rsidRPr="006242E0">
        <w:rPr>
          <w:rFonts w:asciiTheme="majorEastAsia" w:eastAsiaTheme="majorEastAsia" w:hAnsiTheme="majorEastAsia" w:hint="eastAsia"/>
          <w:sz w:val="24"/>
          <w:szCs w:val="24"/>
        </w:rPr>
        <w:t>」「</w:t>
      </w:r>
      <w:r w:rsidR="004440E4" w:rsidRPr="006242E0">
        <w:rPr>
          <w:rFonts w:asciiTheme="majorEastAsia" w:eastAsiaTheme="majorEastAsia" w:hAnsiTheme="majorEastAsia" w:hint="eastAsia"/>
          <w:sz w:val="24"/>
          <w:szCs w:val="24"/>
        </w:rPr>
        <w:t>農地利用最適化推進委員</w:t>
      </w:r>
      <w:r w:rsidR="00D03AE1" w:rsidRPr="006242E0">
        <w:rPr>
          <w:rFonts w:asciiTheme="majorEastAsia" w:eastAsiaTheme="majorEastAsia" w:hAnsiTheme="majorEastAsia" w:hint="eastAsia"/>
          <w:sz w:val="24"/>
          <w:szCs w:val="24"/>
        </w:rPr>
        <w:t>」</w:t>
      </w:r>
      <w:r w:rsidR="004440E4" w:rsidRPr="006242E0">
        <w:rPr>
          <w:rFonts w:asciiTheme="majorEastAsia" w:eastAsiaTheme="majorEastAsia" w:hAnsiTheme="majorEastAsia" w:hint="eastAsia"/>
          <w:sz w:val="24"/>
          <w:szCs w:val="24"/>
        </w:rPr>
        <w:t>を紹介します。</w:t>
      </w:r>
    </w:p>
    <w:tbl>
      <w:tblPr>
        <w:tblStyle w:val="a3"/>
        <w:tblW w:w="0" w:type="auto"/>
        <w:tblInd w:w="978" w:type="dxa"/>
        <w:tblLook w:val="04A0" w:firstRow="1" w:lastRow="0" w:firstColumn="1" w:lastColumn="0" w:noHBand="0" w:noVBand="1"/>
      </w:tblPr>
      <w:tblGrid>
        <w:gridCol w:w="1838"/>
        <w:gridCol w:w="1559"/>
        <w:gridCol w:w="1276"/>
        <w:gridCol w:w="1559"/>
        <w:gridCol w:w="1560"/>
      </w:tblGrid>
      <w:tr w:rsidR="0011505C" w:rsidRPr="0009449F" w:rsidTr="0009449F">
        <w:trPr>
          <w:trHeight w:val="819"/>
        </w:trPr>
        <w:tc>
          <w:tcPr>
            <w:tcW w:w="1838" w:type="dxa"/>
            <w:vAlign w:val="center"/>
          </w:tcPr>
          <w:p w:rsidR="0011505C" w:rsidRPr="0009449F" w:rsidRDefault="0011505C" w:rsidP="0011505C">
            <w:pPr>
              <w:jc w:val="center"/>
              <w:rPr>
                <w:rFonts w:asciiTheme="majorEastAsia" w:eastAsiaTheme="majorEastAsia" w:hAnsiTheme="majorEastAsia"/>
              </w:rPr>
            </w:pPr>
            <w:r w:rsidRPr="0009449F">
              <w:rPr>
                <w:rFonts w:asciiTheme="majorEastAsia" w:eastAsiaTheme="majorEastAsia" w:hAnsiTheme="majorEastAsia" w:hint="eastAsia"/>
              </w:rPr>
              <w:t>担</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当</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地</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区</w:t>
            </w:r>
          </w:p>
        </w:tc>
        <w:tc>
          <w:tcPr>
            <w:tcW w:w="2835" w:type="dxa"/>
            <w:gridSpan w:val="2"/>
            <w:vAlign w:val="center"/>
          </w:tcPr>
          <w:p w:rsidR="0011505C" w:rsidRPr="0009449F" w:rsidRDefault="0011505C" w:rsidP="0011505C">
            <w:pPr>
              <w:jc w:val="center"/>
              <w:rPr>
                <w:rFonts w:asciiTheme="majorEastAsia" w:eastAsiaTheme="majorEastAsia" w:hAnsiTheme="majorEastAsia"/>
              </w:rPr>
            </w:pPr>
            <w:r w:rsidRPr="0009449F">
              <w:rPr>
                <w:rFonts w:asciiTheme="majorEastAsia" w:eastAsiaTheme="majorEastAsia" w:hAnsiTheme="majorEastAsia" w:hint="eastAsia"/>
              </w:rPr>
              <w:t>農</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業</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委</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員</w:t>
            </w:r>
          </w:p>
        </w:tc>
        <w:tc>
          <w:tcPr>
            <w:tcW w:w="3119" w:type="dxa"/>
            <w:gridSpan w:val="2"/>
            <w:vAlign w:val="center"/>
          </w:tcPr>
          <w:p w:rsidR="0011505C" w:rsidRPr="0009449F" w:rsidRDefault="0011505C" w:rsidP="0011505C">
            <w:pPr>
              <w:jc w:val="center"/>
              <w:rPr>
                <w:rFonts w:asciiTheme="majorEastAsia" w:eastAsiaTheme="majorEastAsia" w:hAnsiTheme="majorEastAsia"/>
              </w:rPr>
            </w:pPr>
            <w:r w:rsidRPr="0009449F">
              <w:rPr>
                <w:rFonts w:asciiTheme="majorEastAsia" w:eastAsiaTheme="majorEastAsia" w:hAnsiTheme="majorEastAsia" w:hint="eastAsia"/>
              </w:rPr>
              <w:t>農地利用最適化推進委員</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（会長）</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加藤勇治郎</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52-5503</w:t>
            </w:r>
          </w:p>
        </w:tc>
        <w:tc>
          <w:tcPr>
            <w:tcW w:w="1559" w:type="dxa"/>
          </w:tcPr>
          <w:p w:rsidR="00D41F59" w:rsidRPr="0009449F" w:rsidRDefault="00D41F59" w:rsidP="005234A7">
            <w:pPr>
              <w:jc w:val="center"/>
              <w:rPr>
                <w:rFonts w:asciiTheme="majorEastAsia" w:eastAsiaTheme="majorEastAsia" w:hAnsiTheme="majorEastAsia"/>
              </w:rPr>
            </w:pPr>
          </w:p>
        </w:tc>
        <w:tc>
          <w:tcPr>
            <w:tcW w:w="1560" w:type="dxa"/>
          </w:tcPr>
          <w:p w:rsidR="00D41F59" w:rsidRPr="0009449F" w:rsidRDefault="00D41F59" w:rsidP="005234A7">
            <w:pPr>
              <w:jc w:val="center"/>
              <w:rPr>
                <w:rFonts w:asciiTheme="majorEastAsia" w:eastAsiaTheme="majorEastAsia" w:hAnsiTheme="majorEastAsia"/>
              </w:rPr>
            </w:pP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東部１</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半沢</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良一</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52-1717</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庄司</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貞良</w:t>
            </w:r>
          </w:p>
        </w:tc>
        <w:tc>
          <w:tcPr>
            <w:tcW w:w="1560"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52-2184</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東部２</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鈴木</w:t>
            </w:r>
            <w:r w:rsidR="00D4124D" w:rsidRPr="0009449F">
              <w:rPr>
                <w:rFonts w:asciiTheme="majorEastAsia" w:eastAsiaTheme="majorEastAsia" w:hAnsiTheme="majorEastAsia" w:hint="eastAsia"/>
              </w:rPr>
              <w:t xml:space="preserve">　</w:t>
            </w:r>
            <w:r w:rsidR="008B25BF" w:rsidRPr="0009449F">
              <w:rPr>
                <w:rFonts w:asciiTheme="majorEastAsia" w:eastAsiaTheme="majorEastAsia" w:hAnsiTheme="majorEastAsia" w:hint="eastAsia"/>
              </w:rPr>
              <w:t>恒男</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52-3394</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 xml:space="preserve">長山　</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務</w:t>
            </w:r>
          </w:p>
        </w:tc>
        <w:tc>
          <w:tcPr>
            <w:tcW w:w="1560"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53-3755</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西部１</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長谷川博文</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52-2933</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大宮</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孝則</w:t>
            </w:r>
          </w:p>
        </w:tc>
        <w:tc>
          <w:tcPr>
            <w:tcW w:w="1560"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53-3654</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西部２</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長山</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清市</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53-3754</w:t>
            </w:r>
          </w:p>
        </w:tc>
        <w:tc>
          <w:tcPr>
            <w:tcW w:w="1559" w:type="dxa"/>
          </w:tcPr>
          <w:p w:rsidR="00D41F59" w:rsidRPr="0009449F" w:rsidRDefault="0011505C" w:rsidP="005234A7">
            <w:pPr>
              <w:jc w:val="center"/>
              <w:rPr>
                <w:rFonts w:asciiTheme="majorEastAsia" w:eastAsiaTheme="majorEastAsia" w:hAnsiTheme="majorEastAsia"/>
              </w:rPr>
            </w:pPr>
            <w:r w:rsidRPr="0009449F">
              <w:rPr>
                <w:rFonts w:asciiTheme="majorEastAsia" w:eastAsiaTheme="majorEastAsia" w:hAnsiTheme="majorEastAsia" w:hint="eastAsia"/>
              </w:rPr>
              <w:t>〃</w:t>
            </w:r>
          </w:p>
        </w:tc>
        <w:tc>
          <w:tcPr>
            <w:tcW w:w="1560" w:type="dxa"/>
          </w:tcPr>
          <w:p w:rsidR="00D41F59" w:rsidRPr="0009449F" w:rsidRDefault="005234A7" w:rsidP="005234A7">
            <w:pPr>
              <w:jc w:val="center"/>
              <w:rPr>
                <w:rFonts w:asciiTheme="majorEastAsia" w:eastAsiaTheme="majorEastAsia" w:hAnsiTheme="majorEastAsia"/>
              </w:rPr>
            </w:pPr>
            <w:r>
              <w:rPr>
                <w:rFonts w:asciiTheme="majorEastAsia" w:eastAsiaTheme="majorEastAsia" w:hAnsiTheme="majorEastAsia" w:hint="eastAsia"/>
              </w:rPr>
              <w:t>〃</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西部３</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 xml:space="preserve">小野　</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実</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52-3293</w:t>
            </w:r>
          </w:p>
        </w:tc>
        <w:tc>
          <w:tcPr>
            <w:tcW w:w="1559"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髙橋</w:t>
            </w:r>
            <w:r w:rsidR="00D4124D" w:rsidRPr="0009449F">
              <w:rPr>
                <w:rFonts w:asciiTheme="majorEastAsia" w:eastAsiaTheme="majorEastAsia" w:hAnsiTheme="majorEastAsia" w:hint="eastAsia"/>
              </w:rPr>
              <w:t xml:space="preserve">　</w:t>
            </w:r>
            <w:r w:rsidR="00D41F59" w:rsidRPr="0009449F">
              <w:rPr>
                <w:rFonts w:asciiTheme="majorEastAsia" w:eastAsiaTheme="majorEastAsia" w:hAnsiTheme="majorEastAsia" w:hint="eastAsia"/>
              </w:rPr>
              <w:t>卓也</w:t>
            </w:r>
          </w:p>
        </w:tc>
        <w:tc>
          <w:tcPr>
            <w:tcW w:w="1560"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52-1636</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金ケ瀬１</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佐藤</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富男</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53-1540</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角田真由美</w:t>
            </w:r>
          </w:p>
        </w:tc>
        <w:tc>
          <w:tcPr>
            <w:tcW w:w="1560" w:type="dxa"/>
          </w:tcPr>
          <w:p w:rsidR="00D41F59" w:rsidRPr="0009449F" w:rsidRDefault="00D03AE1" w:rsidP="005234A7">
            <w:pPr>
              <w:jc w:val="center"/>
              <w:rPr>
                <w:rFonts w:asciiTheme="majorEastAsia" w:eastAsiaTheme="majorEastAsia" w:hAnsiTheme="majorEastAsia"/>
              </w:rPr>
            </w:pPr>
            <w:r w:rsidRPr="0009449F">
              <w:rPr>
                <w:rFonts w:asciiTheme="majorEastAsia" w:eastAsiaTheme="majorEastAsia" w:hAnsiTheme="majorEastAsia" w:hint="eastAsia"/>
              </w:rPr>
              <w:t>52-3885</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金ケ瀬２</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倉繁</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貞雄</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52-2138</w:t>
            </w:r>
          </w:p>
        </w:tc>
        <w:tc>
          <w:tcPr>
            <w:tcW w:w="1559" w:type="dxa"/>
          </w:tcPr>
          <w:p w:rsidR="00D41F59" w:rsidRPr="0009449F" w:rsidRDefault="0011505C" w:rsidP="005234A7">
            <w:pPr>
              <w:jc w:val="center"/>
              <w:rPr>
                <w:rFonts w:asciiTheme="majorEastAsia" w:eastAsiaTheme="majorEastAsia" w:hAnsiTheme="majorEastAsia"/>
              </w:rPr>
            </w:pPr>
            <w:r w:rsidRPr="0009449F">
              <w:rPr>
                <w:rFonts w:asciiTheme="majorEastAsia" w:eastAsiaTheme="majorEastAsia" w:hAnsiTheme="majorEastAsia" w:hint="eastAsia"/>
              </w:rPr>
              <w:t>〃</w:t>
            </w:r>
          </w:p>
        </w:tc>
        <w:tc>
          <w:tcPr>
            <w:tcW w:w="1560" w:type="dxa"/>
          </w:tcPr>
          <w:p w:rsidR="00D41F59" w:rsidRPr="0009449F" w:rsidRDefault="005234A7" w:rsidP="005234A7">
            <w:pPr>
              <w:jc w:val="center"/>
              <w:rPr>
                <w:rFonts w:asciiTheme="majorEastAsia" w:eastAsiaTheme="majorEastAsia" w:hAnsiTheme="majorEastAsia"/>
              </w:rPr>
            </w:pPr>
            <w:r>
              <w:rPr>
                <w:rFonts w:asciiTheme="majorEastAsia" w:eastAsiaTheme="majorEastAsia" w:hAnsiTheme="majorEastAsia" w:hint="eastAsia"/>
              </w:rPr>
              <w:t>〃</w:t>
            </w:r>
          </w:p>
        </w:tc>
      </w:tr>
      <w:tr w:rsidR="00D41F59" w:rsidRPr="0009449F" w:rsidTr="0009449F">
        <w:tc>
          <w:tcPr>
            <w:tcW w:w="1838" w:type="dxa"/>
          </w:tcPr>
          <w:p w:rsidR="00D41F59" w:rsidRPr="0009449F" w:rsidRDefault="00D41F59">
            <w:pPr>
              <w:rPr>
                <w:rFonts w:asciiTheme="majorEastAsia" w:eastAsiaTheme="majorEastAsia" w:hAnsiTheme="majorEastAsia"/>
              </w:rPr>
            </w:pPr>
            <w:r w:rsidRPr="0009449F">
              <w:rPr>
                <w:rFonts w:asciiTheme="majorEastAsia" w:eastAsiaTheme="majorEastAsia" w:hAnsiTheme="majorEastAsia" w:hint="eastAsia"/>
              </w:rPr>
              <w:t>金ケ瀬３</w:t>
            </w:r>
          </w:p>
        </w:tc>
        <w:tc>
          <w:tcPr>
            <w:tcW w:w="1559" w:type="dxa"/>
          </w:tcPr>
          <w:p w:rsidR="00D41F59" w:rsidRPr="0009449F" w:rsidRDefault="00D41F59" w:rsidP="005234A7">
            <w:pPr>
              <w:jc w:val="center"/>
              <w:rPr>
                <w:rFonts w:asciiTheme="majorEastAsia" w:eastAsiaTheme="majorEastAsia" w:hAnsiTheme="majorEastAsia"/>
              </w:rPr>
            </w:pPr>
            <w:r w:rsidRPr="0009449F">
              <w:rPr>
                <w:rFonts w:asciiTheme="majorEastAsia" w:eastAsiaTheme="majorEastAsia" w:hAnsiTheme="majorEastAsia" w:hint="eastAsia"/>
              </w:rPr>
              <w:t>跡邊</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信吉</w:t>
            </w:r>
          </w:p>
        </w:tc>
        <w:tc>
          <w:tcPr>
            <w:tcW w:w="1276"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52-2433</w:t>
            </w:r>
          </w:p>
        </w:tc>
        <w:tc>
          <w:tcPr>
            <w:tcW w:w="1559"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松井</w:t>
            </w:r>
            <w:r w:rsidR="00D4124D"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誠子</w:t>
            </w:r>
          </w:p>
        </w:tc>
        <w:tc>
          <w:tcPr>
            <w:tcW w:w="1560" w:type="dxa"/>
          </w:tcPr>
          <w:p w:rsidR="00D41F59" w:rsidRPr="0009449F" w:rsidRDefault="008B25BF" w:rsidP="005234A7">
            <w:pPr>
              <w:jc w:val="center"/>
              <w:rPr>
                <w:rFonts w:asciiTheme="majorEastAsia" w:eastAsiaTheme="majorEastAsia" w:hAnsiTheme="majorEastAsia"/>
              </w:rPr>
            </w:pPr>
            <w:r w:rsidRPr="0009449F">
              <w:rPr>
                <w:rFonts w:asciiTheme="majorEastAsia" w:eastAsiaTheme="majorEastAsia" w:hAnsiTheme="majorEastAsia" w:hint="eastAsia"/>
              </w:rPr>
              <w:t>52-1924</w:t>
            </w:r>
          </w:p>
        </w:tc>
      </w:tr>
    </w:tbl>
    <w:p w:rsidR="004440E4" w:rsidRPr="0009449F" w:rsidRDefault="00D03AE1" w:rsidP="005234A7">
      <w:pPr>
        <w:ind w:firstLineChars="3100" w:firstLine="6510"/>
        <w:rPr>
          <w:rFonts w:asciiTheme="majorEastAsia" w:eastAsiaTheme="majorEastAsia" w:hAnsiTheme="majorEastAsia"/>
        </w:rPr>
      </w:pPr>
      <w:r w:rsidRPr="0009449F">
        <w:rPr>
          <w:rFonts w:asciiTheme="majorEastAsia" w:eastAsiaTheme="majorEastAsia" w:hAnsiTheme="majorEastAsia" w:hint="eastAsia"/>
        </w:rPr>
        <w:t>（任期：H31.12.31まで）</w:t>
      </w:r>
    </w:p>
    <w:p w:rsidR="004440E4" w:rsidRPr="006242E0" w:rsidRDefault="0036612C">
      <w:pPr>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w:t>
      </w:r>
      <w:r w:rsidR="008B25BF" w:rsidRPr="006242E0">
        <w:rPr>
          <w:rFonts w:asciiTheme="majorEastAsia" w:eastAsiaTheme="majorEastAsia" w:hAnsiTheme="majorEastAsia" w:hint="eastAsia"/>
          <w:sz w:val="24"/>
          <w:szCs w:val="24"/>
        </w:rPr>
        <w:t>担い手への集積状況</w:t>
      </w:r>
    </w:p>
    <w:p w:rsidR="008B25BF" w:rsidRPr="006242E0" w:rsidRDefault="008B25BF" w:rsidP="00D4124D">
      <w:pPr>
        <w:ind w:firstLineChars="100" w:firstLine="24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宮城県内の状況</w:t>
      </w:r>
    </w:p>
    <w:p w:rsidR="008B25BF" w:rsidRPr="006242E0" w:rsidRDefault="008B25BF" w:rsidP="00D4124D">
      <w:pPr>
        <w:ind w:firstLineChars="200" w:firstLine="48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耕地面積</w:t>
      </w:r>
      <w:r w:rsidR="00C07648" w:rsidRPr="006242E0">
        <w:rPr>
          <w:rFonts w:asciiTheme="majorEastAsia" w:eastAsiaTheme="majorEastAsia" w:hAnsiTheme="majorEastAsia" w:hint="eastAsia"/>
          <w:sz w:val="24"/>
          <w:szCs w:val="24"/>
        </w:rPr>
        <w:t xml:space="preserve">128,500ha </w:t>
      </w:r>
      <w:r w:rsidR="0009449F" w:rsidRPr="006242E0">
        <w:rPr>
          <w:rFonts w:asciiTheme="majorEastAsia" w:eastAsiaTheme="majorEastAsia" w:hAnsiTheme="majorEastAsia" w:hint="eastAsia"/>
          <w:sz w:val="24"/>
          <w:szCs w:val="24"/>
        </w:rPr>
        <w:t xml:space="preserve">　</w:t>
      </w:r>
      <w:r w:rsidR="00C07648" w:rsidRPr="006242E0">
        <w:rPr>
          <w:rFonts w:asciiTheme="majorEastAsia" w:eastAsiaTheme="majorEastAsia" w:hAnsiTheme="majorEastAsia" w:hint="eastAsia"/>
          <w:sz w:val="24"/>
          <w:szCs w:val="24"/>
        </w:rPr>
        <w:t xml:space="preserve"> 担い手への集積面積　70,020ha </w:t>
      </w:r>
      <w:r w:rsidR="0009449F" w:rsidRPr="006242E0">
        <w:rPr>
          <w:rFonts w:asciiTheme="majorEastAsia" w:eastAsiaTheme="majorEastAsia" w:hAnsiTheme="majorEastAsia" w:hint="eastAsia"/>
          <w:sz w:val="24"/>
          <w:szCs w:val="24"/>
        </w:rPr>
        <w:t xml:space="preserve">　</w:t>
      </w:r>
      <w:r w:rsidR="00C07648" w:rsidRPr="006242E0">
        <w:rPr>
          <w:rFonts w:asciiTheme="majorEastAsia" w:eastAsiaTheme="majorEastAsia" w:hAnsiTheme="majorEastAsia" w:hint="eastAsia"/>
          <w:sz w:val="24"/>
          <w:szCs w:val="24"/>
        </w:rPr>
        <w:t>担い手への集積率　54.5％</w:t>
      </w:r>
    </w:p>
    <w:p w:rsidR="00FB1664" w:rsidRPr="006242E0" w:rsidRDefault="00FB1664" w:rsidP="00D4124D">
      <w:pPr>
        <w:ind w:firstLineChars="200" w:firstLine="48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うち農地中間管理</w:t>
      </w:r>
      <w:r w:rsidR="0009449F" w:rsidRPr="006242E0">
        <w:rPr>
          <w:rFonts w:asciiTheme="majorEastAsia" w:eastAsiaTheme="majorEastAsia" w:hAnsiTheme="majorEastAsia" w:hint="eastAsia"/>
          <w:sz w:val="24"/>
          <w:szCs w:val="24"/>
        </w:rPr>
        <w:t>機構の</w:t>
      </w:r>
      <w:r w:rsidRPr="006242E0">
        <w:rPr>
          <w:rFonts w:asciiTheme="majorEastAsia" w:eastAsiaTheme="majorEastAsia" w:hAnsiTheme="majorEastAsia" w:hint="eastAsia"/>
          <w:sz w:val="24"/>
          <w:szCs w:val="24"/>
        </w:rPr>
        <w:t>利用面積　5,504ha</w:t>
      </w:r>
    </w:p>
    <w:p w:rsidR="005234A7" w:rsidRPr="006242E0" w:rsidRDefault="005234A7" w:rsidP="00D4124D">
      <w:pPr>
        <w:ind w:firstLineChars="200" w:firstLine="480"/>
        <w:rPr>
          <w:rFonts w:asciiTheme="majorEastAsia" w:eastAsiaTheme="majorEastAsia" w:hAnsiTheme="majorEastAsia"/>
          <w:sz w:val="24"/>
          <w:szCs w:val="24"/>
        </w:rPr>
      </w:pPr>
    </w:p>
    <w:p w:rsidR="008B25BF" w:rsidRPr="006242E0" w:rsidRDefault="0009449F" w:rsidP="006242E0">
      <w:pPr>
        <w:ind w:firstLineChars="200" w:firstLine="48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※宮城県では、</w:t>
      </w:r>
      <w:r w:rsidR="00C07648" w:rsidRPr="006242E0">
        <w:rPr>
          <w:rFonts w:asciiTheme="majorEastAsia" w:eastAsiaTheme="majorEastAsia" w:hAnsiTheme="majorEastAsia" w:hint="eastAsia"/>
          <w:sz w:val="24"/>
          <w:szCs w:val="24"/>
        </w:rPr>
        <w:t>集積目標面積</w:t>
      </w:r>
      <w:r w:rsidRPr="006242E0">
        <w:rPr>
          <w:rFonts w:asciiTheme="majorEastAsia" w:eastAsiaTheme="majorEastAsia" w:hAnsiTheme="majorEastAsia" w:hint="eastAsia"/>
          <w:sz w:val="24"/>
          <w:szCs w:val="24"/>
        </w:rPr>
        <w:t>（</w:t>
      </w:r>
      <w:r w:rsidR="00C07648" w:rsidRPr="006242E0">
        <w:rPr>
          <w:rFonts w:asciiTheme="majorEastAsia" w:eastAsiaTheme="majorEastAsia" w:hAnsiTheme="majorEastAsia" w:hint="eastAsia"/>
          <w:sz w:val="24"/>
          <w:szCs w:val="24"/>
        </w:rPr>
        <w:t>平成35年</w:t>
      </w:r>
      <w:r w:rsidRPr="006242E0">
        <w:rPr>
          <w:rFonts w:asciiTheme="majorEastAsia" w:eastAsiaTheme="majorEastAsia" w:hAnsiTheme="majorEastAsia" w:hint="eastAsia"/>
          <w:sz w:val="24"/>
          <w:szCs w:val="24"/>
        </w:rPr>
        <w:t>）は、</w:t>
      </w:r>
      <w:r w:rsidR="00C07648" w:rsidRPr="006242E0">
        <w:rPr>
          <w:rFonts w:asciiTheme="majorEastAsia" w:eastAsiaTheme="majorEastAsia" w:hAnsiTheme="majorEastAsia" w:hint="eastAsia"/>
          <w:sz w:val="24"/>
          <w:szCs w:val="24"/>
        </w:rPr>
        <w:t>116,640ha</w:t>
      </w:r>
      <w:r w:rsidR="005234A7" w:rsidRPr="006242E0">
        <w:rPr>
          <w:rFonts w:asciiTheme="majorEastAsia" w:eastAsiaTheme="majorEastAsia" w:hAnsiTheme="majorEastAsia"/>
          <w:sz w:val="24"/>
          <w:szCs w:val="24"/>
        </w:rPr>
        <w:t xml:space="preserve"> </w:t>
      </w:r>
      <w:r w:rsidR="00C07648" w:rsidRPr="006242E0">
        <w:rPr>
          <w:rFonts w:asciiTheme="majorEastAsia" w:eastAsiaTheme="majorEastAsia" w:hAnsiTheme="majorEastAsia" w:hint="eastAsia"/>
          <w:sz w:val="24"/>
          <w:szCs w:val="24"/>
        </w:rPr>
        <w:t>集積率</w:t>
      </w:r>
      <w:r w:rsidR="005234A7" w:rsidRPr="006242E0">
        <w:rPr>
          <w:rFonts w:asciiTheme="majorEastAsia" w:eastAsiaTheme="majorEastAsia" w:hAnsiTheme="majorEastAsia" w:hint="eastAsia"/>
          <w:sz w:val="24"/>
          <w:szCs w:val="24"/>
        </w:rPr>
        <w:t xml:space="preserve"> </w:t>
      </w:r>
      <w:r w:rsidR="00C07648" w:rsidRPr="006242E0">
        <w:rPr>
          <w:rFonts w:asciiTheme="majorEastAsia" w:eastAsiaTheme="majorEastAsia" w:hAnsiTheme="majorEastAsia" w:hint="eastAsia"/>
          <w:sz w:val="24"/>
          <w:szCs w:val="24"/>
        </w:rPr>
        <w:t>90％</w:t>
      </w:r>
      <w:r w:rsidR="005234A7" w:rsidRPr="006242E0">
        <w:rPr>
          <w:rFonts w:asciiTheme="majorEastAsia" w:eastAsiaTheme="majorEastAsia" w:hAnsiTheme="majorEastAsia" w:hint="eastAsia"/>
          <w:sz w:val="24"/>
          <w:szCs w:val="24"/>
        </w:rPr>
        <w:t xml:space="preserve"> </w:t>
      </w:r>
      <w:r w:rsidRPr="006242E0">
        <w:rPr>
          <w:rFonts w:asciiTheme="majorEastAsia" w:eastAsiaTheme="majorEastAsia" w:hAnsiTheme="majorEastAsia" w:hint="eastAsia"/>
          <w:sz w:val="24"/>
          <w:szCs w:val="24"/>
        </w:rPr>
        <w:t>としています。</w:t>
      </w:r>
    </w:p>
    <w:p w:rsidR="005234A7" w:rsidRPr="006242E0" w:rsidRDefault="00FB1664" w:rsidP="006242E0">
      <w:pPr>
        <w:ind w:firstLineChars="200" w:firstLine="48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※担い手への集積面積とは、</w:t>
      </w:r>
      <w:r w:rsidR="009E3470" w:rsidRPr="006242E0">
        <w:rPr>
          <w:rFonts w:asciiTheme="majorEastAsia" w:eastAsiaTheme="majorEastAsia" w:hAnsiTheme="majorEastAsia" w:hint="eastAsia"/>
          <w:sz w:val="24"/>
          <w:szCs w:val="24"/>
        </w:rPr>
        <w:t>農業振興地域内の農用地で、</w:t>
      </w:r>
    </w:p>
    <w:p w:rsidR="00C07648" w:rsidRPr="006242E0" w:rsidRDefault="006242E0" w:rsidP="006242E0">
      <w:pPr>
        <w:ind w:firstLineChars="300" w:firstLine="72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w:t>
      </w:r>
      <w:r w:rsidR="00FB1664" w:rsidRPr="006242E0">
        <w:rPr>
          <w:rFonts w:asciiTheme="majorEastAsia" w:eastAsiaTheme="majorEastAsia" w:hAnsiTheme="majorEastAsia" w:hint="eastAsia"/>
          <w:sz w:val="24"/>
          <w:szCs w:val="24"/>
        </w:rPr>
        <w:t>担い手自己所有面積</w:t>
      </w:r>
      <w:r w:rsidRPr="006242E0">
        <w:rPr>
          <w:rFonts w:asciiTheme="majorEastAsia" w:eastAsiaTheme="majorEastAsia" w:hAnsiTheme="majorEastAsia" w:hint="eastAsia"/>
          <w:sz w:val="24"/>
          <w:szCs w:val="24"/>
        </w:rPr>
        <w:t>」</w:t>
      </w:r>
      <w:r w:rsidR="00FB1664" w:rsidRPr="006242E0">
        <w:rPr>
          <w:rFonts w:asciiTheme="majorEastAsia" w:eastAsiaTheme="majorEastAsia" w:hAnsiTheme="majorEastAsia" w:hint="eastAsia"/>
          <w:sz w:val="24"/>
          <w:szCs w:val="24"/>
        </w:rPr>
        <w:t>＋</w:t>
      </w:r>
      <w:r w:rsidRPr="006242E0">
        <w:rPr>
          <w:rFonts w:asciiTheme="majorEastAsia" w:eastAsiaTheme="majorEastAsia" w:hAnsiTheme="majorEastAsia" w:hint="eastAsia"/>
          <w:sz w:val="24"/>
          <w:szCs w:val="24"/>
        </w:rPr>
        <w:t>「</w:t>
      </w:r>
      <w:r w:rsidR="00FB1664" w:rsidRPr="006242E0">
        <w:rPr>
          <w:rFonts w:asciiTheme="majorEastAsia" w:eastAsiaTheme="majorEastAsia" w:hAnsiTheme="majorEastAsia" w:hint="eastAsia"/>
          <w:sz w:val="24"/>
          <w:szCs w:val="24"/>
        </w:rPr>
        <w:t>借入面積</w:t>
      </w:r>
      <w:r w:rsidRPr="006242E0">
        <w:rPr>
          <w:rFonts w:asciiTheme="majorEastAsia" w:eastAsiaTheme="majorEastAsia" w:hAnsiTheme="majorEastAsia" w:hint="eastAsia"/>
          <w:sz w:val="24"/>
          <w:szCs w:val="24"/>
        </w:rPr>
        <w:t>」</w:t>
      </w:r>
      <w:r w:rsidR="00FB1664" w:rsidRPr="006242E0">
        <w:rPr>
          <w:rFonts w:asciiTheme="majorEastAsia" w:eastAsiaTheme="majorEastAsia" w:hAnsiTheme="majorEastAsia" w:hint="eastAsia"/>
          <w:sz w:val="24"/>
          <w:szCs w:val="24"/>
        </w:rPr>
        <w:t>＋</w:t>
      </w:r>
      <w:r w:rsidRPr="006242E0">
        <w:rPr>
          <w:rFonts w:asciiTheme="majorEastAsia" w:eastAsiaTheme="majorEastAsia" w:hAnsiTheme="majorEastAsia" w:hint="eastAsia"/>
          <w:sz w:val="24"/>
          <w:szCs w:val="24"/>
        </w:rPr>
        <w:t>「</w:t>
      </w:r>
      <w:r w:rsidR="00FB1664" w:rsidRPr="006242E0">
        <w:rPr>
          <w:rFonts w:asciiTheme="majorEastAsia" w:eastAsiaTheme="majorEastAsia" w:hAnsiTheme="majorEastAsia" w:hint="eastAsia"/>
          <w:sz w:val="24"/>
          <w:szCs w:val="24"/>
        </w:rPr>
        <w:t>農作業受託面積</w:t>
      </w:r>
      <w:r w:rsidRPr="006242E0">
        <w:rPr>
          <w:rFonts w:asciiTheme="majorEastAsia" w:eastAsiaTheme="majorEastAsia" w:hAnsiTheme="majorEastAsia" w:hint="eastAsia"/>
          <w:sz w:val="24"/>
          <w:szCs w:val="24"/>
        </w:rPr>
        <w:t>」</w:t>
      </w:r>
      <w:r w:rsidR="005234A7" w:rsidRPr="006242E0">
        <w:rPr>
          <w:rFonts w:asciiTheme="majorEastAsia" w:eastAsiaTheme="majorEastAsia" w:hAnsiTheme="majorEastAsia" w:hint="eastAsia"/>
          <w:sz w:val="24"/>
          <w:szCs w:val="24"/>
        </w:rPr>
        <w:t>です</w:t>
      </w:r>
      <w:r w:rsidR="00FB1664" w:rsidRPr="006242E0">
        <w:rPr>
          <w:rFonts w:asciiTheme="majorEastAsia" w:eastAsiaTheme="majorEastAsia" w:hAnsiTheme="majorEastAsia" w:hint="eastAsia"/>
          <w:sz w:val="24"/>
          <w:szCs w:val="24"/>
        </w:rPr>
        <w:t>。</w:t>
      </w:r>
    </w:p>
    <w:p w:rsidR="00FB1664" w:rsidRPr="0009449F" w:rsidRDefault="00FB1664">
      <w:pPr>
        <w:rPr>
          <w:rFonts w:asciiTheme="majorEastAsia" w:eastAsiaTheme="majorEastAsia" w:hAnsiTheme="majorEastAsia"/>
        </w:rPr>
      </w:pPr>
    </w:p>
    <w:p w:rsidR="00D600C6" w:rsidRPr="006242E0" w:rsidRDefault="00D600C6" w:rsidP="00D4124D">
      <w:pPr>
        <w:ind w:firstLineChars="100" w:firstLine="24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仙南の状況</w:t>
      </w:r>
    </w:p>
    <w:tbl>
      <w:tblPr>
        <w:tblStyle w:val="a3"/>
        <w:tblW w:w="0" w:type="auto"/>
        <w:tblInd w:w="827" w:type="dxa"/>
        <w:tblLook w:val="04A0" w:firstRow="1" w:lastRow="0" w:firstColumn="1" w:lastColumn="0" w:noHBand="0" w:noVBand="1"/>
      </w:tblPr>
      <w:tblGrid>
        <w:gridCol w:w="1271"/>
        <w:gridCol w:w="1418"/>
        <w:gridCol w:w="1724"/>
        <w:gridCol w:w="1252"/>
        <w:gridCol w:w="2410"/>
      </w:tblGrid>
      <w:tr w:rsidR="00A72FD6" w:rsidRPr="0009449F" w:rsidTr="005234A7">
        <w:tc>
          <w:tcPr>
            <w:tcW w:w="1271" w:type="dxa"/>
          </w:tcPr>
          <w:p w:rsidR="00A72FD6" w:rsidRPr="0009449F" w:rsidRDefault="00A72FD6">
            <w:pPr>
              <w:rPr>
                <w:rFonts w:asciiTheme="majorEastAsia" w:eastAsiaTheme="majorEastAsia" w:hAnsiTheme="majorEastAsia"/>
              </w:rPr>
            </w:pPr>
          </w:p>
        </w:tc>
        <w:tc>
          <w:tcPr>
            <w:tcW w:w="1418"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耕地面積</w:t>
            </w:r>
          </w:p>
          <w:p w:rsidR="00A72FD6" w:rsidRPr="0009449F" w:rsidRDefault="00A72FD6" w:rsidP="005234A7">
            <w:pPr>
              <w:ind w:firstLineChars="400" w:firstLine="840"/>
              <w:rPr>
                <w:rFonts w:asciiTheme="majorEastAsia" w:eastAsiaTheme="majorEastAsia" w:hAnsiTheme="majorEastAsia"/>
              </w:rPr>
            </w:pPr>
            <w:r w:rsidRPr="0009449F">
              <w:rPr>
                <w:rFonts w:asciiTheme="majorEastAsia" w:eastAsiaTheme="majorEastAsia" w:hAnsiTheme="majorEastAsia"/>
              </w:rPr>
              <w:t>ha</w:t>
            </w:r>
          </w:p>
        </w:tc>
        <w:tc>
          <w:tcPr>
            <w:tcW w:w="1724"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担い手への集積</w:t>
            </w:r>
          </w:p>
          <w:p w:rsidR="00A72FD6" w:rsidRPr="0009449F" w:rsidRDefault="00D03AE1">
            <w:pPr>
              <w:rPr>
                <w:rFonts w:asciiTheme="majorEastAsia" w:eastAsiaTheme="majorEastAsia" w:hAnsiTheme="majorEastAsia"/>
              </w:rPr>
            </w:pPr>
            <w:r w:rsidRPr="0009449F">
              <w:rPr>
                <w:rFonts w:asciiTheme="majorEastAsia" w:eastAsiaTheme="majorEastAsia" w:hAnsiTheme="majorEastAsia" w:hint="eastAsia"/>
              </w:rPr>
              <w:t xml:space="preserve">面積　　　　</w:t>
            </w:r>
            <w:r w:rsidR="00A72FD6" w:rsidRPr="0009449F">
              <w:rPr>
                <w:rFonts w:asciiTheme="majorEastAsia" w:eastAsiaTheme="majorEastAsia" w:hAnsiTheme="majorEastAsia" w:hint="eastAsia"/>
              </w:rPr>
              <w:t>ha</w:t>
            </w:r>
          </w:p>
        </w:tc>
        <w:tc>
          <w:tcPr>
            <w:tcW w:w="1252"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集積率</w:t>
            </w:r>
          </w:p>
          <w:p w:rsidR="00A72FD6" w:rsidRPr="0009449F" w:rsidRDefault="00D03AE1">
            <w:pPr>
              <w:rPr>
                <w:rFonts w:asciiTheme="majorEastAsia" w:eastAsiaTheme="majorEastAsia" w:hAnsiTheme="majorEastAsia"/>
              </w:rPr>
            </w:pPr>
            <w:r w:rsidRPr="0009449F">
              <w:rPr>
                <w:rFonts w:asciiTheme="majorEastAsia" w:eastAsiaTheme="majorEastAsia" w:hAnsiTheme="majorEastAsia" w:hint="eastAsia"/>
              </w:rPr>
              <w:t xml:space="preserve">　　</w:t>
            </w:r>
            <w:r w:rsidR="005234A7">
              <w:rPr>
                <w:rFonts w:asciiTheme="majorEastAsia" w:eastAsiaTheme="majorEastAsia" w:hAnsiTheme="majorEastAsia" w:hint="eastAsia"/>
              </w:rPr>
              <w:t xml:space="preserve"> </w:t>
            </w:r>
            <w:r w:rsidRPr="0009449F">
              <w:rPr>
                <w:rFonts w:asciiTheme="majorEastAsia" w:eastAsiaTheme="majorEastAsia" w:hAnsiTheme="majorEastAsia" w:hint="eastAsia"/>
              </w:rPr>
              <w:t xml:space="preserve">　</w:t>
            </w:r>
            <w:r w:rsidR="00A72FD6" w:rsidRPr="0009449F">
              <w:rPr>
                <w:rFonts w:asciiTheme="majorEastAsia" w:eastAsiaTheme="majorEastAsia" w:hAnsiTheme="majorEastAsia" w:hint="eastAsia"/>
              </w:rPr>
              <w:t>％</w:t>
            </w:r>
          </w:p>
        </w:tc>
        <w:tc>
          <w:tcPr>
            <w:tcW w:w="2410" w:type="dxa"/>
            <w:shd w:val="clear" w:color="auto" w:fill="FFC000"/>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うち農地中間管理機構の利用</w:t>
            </w:r>
            <w:r w:rsidR="00D03AE1" w:rsidRPr="0009449F">
              <w:rPr>
                <w:rFonts w:asciiTheme="majorEastAsia" w:eastAsiaTheme="majorEastAsia" w:hAnsiTheme="majorEastAsia" w:hint="eastAsia"/>
              </w:rPr>
              <w:t>面積</w:t>
            </w:r>
            <w:r w:rsidRPr="0009449F">
              <w:rPr>
                <w:rFonts w:asciiTheme="majorEastAsia" w:eastAsiaTheme="majorEastAsia" w:hAnsiTheme="majorEastAsia" w:hint="eastAsia"/>
              </w:rPr>
              <w:t xml:space="preserve">　</w:t>
            </w:r>
            <w:r w:rsidR="00D03AE1" w:rsidRPr="0009449F">
              <w:rPr>
                <w:rFonts w:asciiTheme="majorEastAsia" w:eastAsiaTheme="majorEastAsia" w:hAnsiTheme="majorEastAsia" w:hint="eastAsia"/>
              </w:rPr>
              <w:t xml:space="preserve">　　</w:t>
            </w:r>
            <w:r w:rsidRPr="0009449F">
              <w:rPr>
                <w:rFonts w:asciiTheme="majorEastAsia" w:eastAsiaTheme="majorEastAsia" w:hAnsiTheme="majorEastAsia" w:hint="eastAsia"/>
              </w:rPr>
              <w:t>ha</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白石市</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3,550</w:t>
            </w:r>
          </w:p>
        </w:tc>
        <w:tc>
          <w:tcPr>
            <w:tcW w:w="1724" w:type="dxa"/>
            <w:vAlign w:val="center"/>
          </w:tcPr>
          <w:p w:rsidR="00A72FD6" w:rsidRPr="0009449F" w:rsidRDefault="00A72FD6" w:rsidP="005234A7">
            <w:pPr>
              <w:jc w:val="right"/>
              <w:rPr>
                <w:rFonts w:asciiTheme="majorEastAsia" w:eastAsiaTheme="majorEastAsia" w:hAnsiTheme="majorEastAsia"/>
              </w:rPr>
            </w:pPr>
            <w:r w:rsidRPr="0009449F">
              <w:rPr>
                <w:rFonts w:asciiTheme="majorEastAsia" w:eastAsiaTheme="majorEastAsia" w:hAnsiTheme="majorEastAsia" w:hint="eastAsia"/>
              </w:rPr>
              <w:t>563</w:t>
            </w:r>
          </w:p>
        </w:tc>
        <w:tc>
          <w:tcPr>
            <w:tcW w:w="1252"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17</w:t>
            </w:r>
          </w:p>
        </w:tc>
        <w:tc>
          <w:tcPr>
            <w:tcW w:w="2410" w:type="dxa"/>
            <w:vAlign w:val="center"/>
          </w:tcPr>
          <w:p w:rsidR="00A72FD6" w:rsidRPr="0009449F" w:rsidRDefault="006242E0" w:rsidP="006242E0">
            <w:pPr>
              <w:jc w:val="right"/>
              <w:rPr>
                <w:rFonts w:asciiTheme="majorEastAsia" w:eastAsiaTheme="majorEastAsia" w:hAnsiTheme="majorEastAsia"/>
              </w:rPr>
            </w:pPr>
            <w:r>
              <w:rPr>
                <w:rFonts w:asciiTheme="majorEastAsia" w:eastAsiaTheme="majorEastAsia" w:hAnsiTheme="majorEastAsia" w:hint="eastAsia"/>
              </w:rPr>
              <w:t>4</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角田市</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4,720</w:t>
            </w:r>
          </w:p>
        </w:tc>
        <w:tc>
          <w:tcPr>
            <w:tcW w:w="1724" w:type="dxa"/>
            <w:vAlign w:val="center"/>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1</w:t>
            </w:r>
            <w:r w:rsidRPr="0009449F">
              <w:rPr>
                <w:rFonts w:asciiTheme="majorEastAsia" w:eastAsiaTheme="majorEastAsia" w:hAnsiTheme="majorEastAsia"/>
              </w:rPr>
              <w:t>,</w:t>
            </w:r>
            <w:r w:rsidR="005234A7">
              <w:rPr>
                <w:rFonts w:asciiTheme="majorEastAsia" w:eastAsiaTheme="majorEastAsia" w:hAnsiTheme="majorEastAsia" w:hint="eastAsia"/>
              </w:rPr>
              <w:t>956</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42</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28</w:t>
            </w:r>
            <w:r w:rsidR="006242E0">
              <w:rPr>
                <w:rFonts w:asciiTheme="majorEastAsia" w:eastAsiaTheme="majorEastAsia" w:hAnsiTheme="majorEastAsia"/>
              </w:rPr>
              <w:t>4</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蔵王町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2,400</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667</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28</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15</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七ヶ宿町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592</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219</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41</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1</w:t>
            </w:r>
            <w:r w:rsidR="006242E0">
              <w:rPr>
                <w:rFonts w:asciiTheme="majorEastAsia" w:eastAsiaTheme="majorEastAsia" w:hAnsiTheme="majorEastAsia"/>
              </w:rPr>
              <w:t>2</w:t>
            </w:r>
          </w:p>
        </w:tc>
      </w:tr>
      <w:tr w:rsidR="00A72FD6" w:rsidRPr="0009449F" w:rsidTr="005234A7">
        <w:tc>
          <w:tcPr>
            <w:tcW w:w="1271" w:type="dxa"/>
            <w:shd w:val="clear" w:color="auto" w:fill="FFC000"/>
          </w:tcPr>
          <w:p w:rsidR="00A72FD6" w:rsidRPr="006242E0" w:rsidRDefault="00A72FD6">
            <w:pPr>
              <w:rPr>
                <w:rFonts w:asciiTheme="majorEastAsia" w:eastAsiaTheme="majorEastAsia" w:hAnsiTheme="majorEastAsia"/>
                <w:b/>
                <w:sz w:val="22"/>
              </w:rPr>
            </w:pPr>
            <w:r w:rsidRPr="006242E0">
              <w:rPr>
                <w:rFonts w:asciiTheme="majorEastAsia" w:eastAsiaTheme="majorEastAsia" w:hAnsiTheme="majorEastAsia" w:hint="eastAsia"/>
                <w:b/>
                <w:sz w:val="22"/>
              </w:rPr>
              <w:t>大河原町</w:t>
            </w:r>
          </w:p>
        </w:tc>
        <w:tc>
          <w:tcPr>
            <w:tcW w:w="1418" w:type="dxa"/>
            <w:shd w:val="clear" w:color="auto" w:fill="FFC000"/>
          </w:tcPr>
          <w:p w:rsidR="00A72FD6" w:rsidRPr="006242E0" w:rsidRDefault="00A72FD6" w:rsidP="00A72FD6">
            <w:pPr>
              <w:jc w:val="right"/>
              <w:rPr>
                <w:rFonts w:asciiTheme="majorEastAsia" w:eastAsiaTheme="majorEastAsia" w:hAnsiTheme="majorEastAsia"/>
                <w:b/>
                <w:sz w:val="22"/>
              </w:rPr>
            </w:pPr>
            <w:r w:rsidRPr="006242E0">
              <w:rPr>
                <w:rFonts w:asciiTheme="majorEastAsia" w:eastAsiaTheme="majorEastAsia" w:hAnsiTheme="majorEastAsia" w:hint="eastAsia"/>
                <w:b/>
                <w:sz w:val="22"/>
              </w:rPr>
              <w:t>611</w:t>
            </w:r>
          </w:p>
        </w:tc>
        <w:tc>
          <w:tcPr>
            <w:tcW w:w="1724" w:type="dxa"/>
            <w:shd w:val="clear" w:color="auto" w:fill="FFC000"/>
            <w:vAlign w:val="center"/>
          </w:tcPr>
          <w:p w:rsidR="00A72FD6" w:rsidRPr="006242E0" w:rsidRDefault="005234A7" w:rsidP="00A72FD6">
            <w:pPr>
              <w:jc w:val="right"/>
              <w:rPr>
                <w:rFonts w:asciiTheme="majorEastAsia" w:eastAsiaTheme="majorEastAsia" w:hAnsiTheme="majorEastAsia"/>
                <w:b/>
                <w:sz w:val="22"/>
              </w:rPr>
            </w:pPr>
            <w:r w:rsidRPr="006242E0">
              <w:rPr>
                <w:rFonts w:asciiTheme="majorEastAsia" w:eastAsiaTheme="majorEastAsia" w:hAnsiTheme="majorEastAsia" w:hint="eastAsia"/>
                <w:b/>
                <w:sz w:val="22"/>
              </w:rPr>
              <w:t>265</w:t>
            </w:r>
          </w:p>
        </w:tc>
        <w:tc>
          <w:tcPr>
            <w:tcW w:w="1252" w:type="dxa"/>
            <w:shd w:val="clear" w:color="auto" w:fill="FFC000"/>
            <w:vAlign w:val="center"/>
          </w:tcPr>
          <w:p w:rsidR="00A72FD6" w:rsidRPr="006242E0" w:rsidRDefault="006242E0" w:rsidP="00A72FD6">
            <w:pPr>
              <w:jc w:val="right"/>
              <w:rPr>
                <w:rFonts w:asciiTheme="majorEastAsia" w:eastAsiaTheme="majorEastAsia" w:hAnsiTheme="majorEastAsia"/>
                <w:b/>
                <w:sz w:val="22"/>
              </w:rPr>
            </w:pPr>
            <w:r w:rsidRPr="006242E0">
              <w:rPr>
                <w:rFonts w:asciiTheme="majorEastAsia" w:eastAsiaTheme="majorEastAsia" w:hAnsiTheme="majorEastAsia" w:hint="eastAsia"/>
                <w:b/>
                <w:sz w:val="22"/>
              </w:rPr>
              <w:t>44</w:t>
            </w:r>
          </w:p>
        </w:tc>
        <w:tc>
          <w:tcPr>
            <w:tcW w:w="2410" w:type="dxa"/>
            <w:shd w:val="clear" w:color="auto" w:fill="FFC000"/>
            <w:vAlign w:val="center"/>
          </w:tcPr>
          <w:p w:rsidR="00A72FD6" w:rsidRPr="006242E0" w:rsidRDefault="00A72FD6" w:rsidP="006242E0">
            <w:pPr>
              <w:jc w:val="right"/>
              <w:rPr>
                <w:rFonts w:asciiTheme="majorEastAsia" w:eastAsiaTheme="majorEastAsia" w:hAnsiTheme="majorEastAsia"/>
                <w:b/>
                <w:sz w:val="22"/>
              </w:rPr>
            </w:pPr>
            <w:r w:rsidRPr="006242E0">
              <w:rPr>
                <w:rFonts w:asciiTheme="majorEastAsia" w:eastAsiaTheme="majorEastAsia" w:hAnsiTheme="majorEastAsia" w:hint="eastAsia"/>
                <w:b/>
                <w:sz w:val="22"/>
              </w:rPr>
              <w:t>1</w:t>
            </w:r>
            <w:r w:rsidR="006242E0" w:rsidRPr="006242E0">
              <w:rPr>
                <w:rFonts w:asciiTheme="majorEastAsia" w:eastAsiaTheme="majorEastAsia" w:hAnsiTheme="majorEastAsia"/>
                <w:b/>
                <w:sz w:val="22"/>
              </w:rPr>
              <w:t>1</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村田町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1,650</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299</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18</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29</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柴田町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1,020</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339</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34</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6</w:t>
            </w:r>
            <w:r w:rsidR="006242E0">
              <w:rPr>
                <w:rFonts w:asciiTheme="majorEastAsia" w:eastAsiaTheme="majorEastAsia" w:hAnsiTheme="majorEastAsia"/>
              </w:rPr>
              <w:t>3</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川崎町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1,990</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536</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27</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2</w:t>
            </w:r>
            <w:r w:rsidR="006242E0">
              <w:rPr>
                <w:rFonts w:asciiTheme="majorEastAsia" w:eastAsiaTheme="majorEastAsia" w:hAnsiTheme="majorEastAsia"/>
              </w:rPr>
              <w:t>6</w:t>
            </w:r>
          </w:p>
        </w:tc>
      </w:tr>
      <w:tr w:rsidR="00A72FD6" w:rsidRPr="0009449F" w:rsidTr="005234A7">
        <w:tc>
          <w:tcPr>
            <w:tcW w:w="1271" w:type="dxa"/>
          </w:tcPr>
          <w:p w:rsidR="00A72FD6" w:rsidRPr="0009449F" w:rsidRDefault="00A72FD6">
            <w:pPr>
              <w:rPr>
                <w:rFonts w:asciiTheme="majorEastAsia" w:eastAsiaTheme="majorEastAsia" w:hAnsiTheme="majorEastAsia"/>
              </w:rPr>
            </w:pPr>
            <w:r w:rsidRPr="0009449F">
              <w:rPr>
                <w:rFonts w:asciiTheme="majorEastAsia" w:eastAsiaTheme="majorEastAsia" w:hAnsiTheme="majorEastAsia" w:hint="eastAsia"/>
              </w:rPr>
              <w:t>丸森町</w:t>
            </w:r>
          </w:p>
        </w:tc>
        <w:tc>
          <w:tcPr>
            <w:tcW w:w="1418" w:type="dxa"/>
          </w:tcPr>
          <w:p w:rsidR="00A72FD6" w:rsidRPr="0009449F" w:rsidRDefault="00A72FD6" w:rsidP="00A72FD6">
            <w:pPr>
              <w:jc w:val="right"/>
              <w:rPr>
                <w:rFonts w:asciiTheme="majorEastAsia" w:eastAsiaTheme="majorEastAsia" w:hAnsiTheme="majorEastAsia"/>
              </w:rPr>
            </w:pPr>
            <w:r w:rsidRPr="0009449F">
              <w:rPr>
                <w:rFonts w:asciiTheme="majorEastAsia" w:eastAsiaTheme="majorEastAsia" w:hAnsiTheme="majorEastAsia" w:hint="eastAsia"/>
              </w:rPr>
              <w:t>3,230</w:t>
            </w:r>
          </w:p>
        </w:tc>
        <w:tc>
          <w:tcPr>
            <w:tcW w:w="1724" w:type="dxa"/>
            <w:vAlign w:val="center"/>
          </w:tcPr>
          <w:p w:rsidR="00A72FD6" w:rsidRPr="0009449F" w:rsidRDefault="005234A7" w:rsidP="00A72FD6">
            <w:pPr>
              <w:jc w:val="right"/>
              <w:rPr>
                <w:rFonts w:asciiTheme="majorEastAsia" w:eastAsiaTheme="majorEastAsia" w:hAnsiTheme="majorEastAsia"/>
              </w:rPr>
            </w:pPr>
            <w:r>
              <w:rPr>
                <w:rFonts w:asciiTheme="majorEastAsia" w:eastAsiaTheme="majorEastAsia" w:hAnsiTheme="majorEastAsia" w:hint="eastAsia"/>
              </w:rPr>
              <w:t>648</w:t>
            </w:r>
          </w:p>
        </w:tc>
        <w:tc>
          <w:tcPr>
            <w:tcW w:w="1252" w:type="dxa"/>
            <w:vAlign w:val="center"/>
          </w:tcPr>
          <w:p w:rsidR="00A72FD6" w:rsidRPr="0009449F" w:rsidRDefault="006242E0" w:rsidP="00A72FD6">
            <w:pPr>
              <w:jc w:val="right"/>
              <w:rPr>
                <w:rFonts w:asciiTheme="majorEastAsia" w:eastAsiaTheme="majorEastAsia" w:hAnsiTheme="majorEastAsia"/>
              </w:rPr>
            </w:pPr>
            <w:r>
              <w:rPr>
                <w:rFonts w:asciiTheme="majorEastAsia" w:eastAsiaTheme="majorEastAsia" w:hAnsiTheme="majorEastAsia" w:hint="eastAsia"/>
              </w:rPr>
              <w:t>20</w:t>
            </w:r>
          </w:p>
        </w:tc>
        <w:tc>
          <w:tcPr>
            <w:tcW w:w="2410" w:type="dxa"/>
            <w:vAlign w:val="center"/>
          </w:tcPr>
          <w:p w:rsidR="00A72FD6" w:rsidRPr="0009449F" w:rsidRDefault="00A72FD6" w:rsidP="006242E0">
            <w:pPr>
              <w:jc w:val="right"/>
              <w:rPr>
                <w:rFonts w:asciiTheme="majorEastAsia" w:eastAsiaTheme="majorEastAsia" w:hAnsiTheme="majorEastAsia"/>
              </w:rPr>
            </w:pPr>
            <w:r w:rsidRPr="0009449F">
              <w:rPr>
                <w:rFonts w:asciiTheme="majorEastAsia" w:eastAsiaTheme="majorEastAsia" w:hAnsiTheme="majorEastAsia" w:hint="eastAsia"/>
              </w:rPr>
              <w:t>136</w:t>
            </w:r>
          </w:p>
        </w:tc>
      </w:tr>
    </w:tbl>
    <w:p w:rsidR="00D600C6" w:rsidRPr="0009449F" w:rsidRDefault="00D600C6">
      <w:pPr>
        <w:rPr>
          <w:rFonts w:asciiTheme="majorEastAsia" w:eastAsiaTheme="majorEastAsia" w:hAnsiTheme="majorEastAsia"/>
        </w:rPr>
      </w:pPr>
    </w:p>
    <w:p w:rsidR="00C07648" w:rsidRPr="006242E0" w:rsidRDefault="00D4124D">
      <w:pPr>
        <w:rPr>
          <w:rFonts w:asciiTheme="majorEastAsia" w:eastAsiaTheme="majorEastAsia" w:hAnsiTheme="majorEastAsia"/>
          <w:sz w:val="24"/>
          <w:szCs w:val="24"/>
        </w:rPr>
      </w:pPr>
      <w:r w:rsidRPr="0009449F">
        <w:rPr>
          <w:rFonts w:asciiTheme="majorEastAsia" w:eastAsiaTheme="majorEastAsia" w:hAnsiTheme="majorEastAsia" w:hint="eastAsia"/>
        </w:rPr>
        <w:t xml:space="preserve">　</w:t>
      </w:r>
      <w:r w:rsidR="00B50D5B" w:rsidRPr="0009449F">
        <w:rPr>
          <w:rFonts w:asciiTheme="majorEastAsia" w:eastAsiaTheme="majorEastAsia" w:hAnsiTheme="majorEastAsia" w:hint="eastAsia"/>
        </w:rPr>
        <w:t xml:space="preserve">　</w:t>
      </w:r>
      <w:r w:rsidRPr="006242E0">
        <w:rPr>
          <w:rFonts w:asciiTheme="majorEastAsia" w:eastAsiaTheme="majorEastAsia" w:hAnsiTheme="majorEastAsia" w:hint="eastAsia"/>
          <w:sz w:val="24"/>
          <w:szCs w:val="24"/>
        </w:rPr>
        <w:t>大河原町の農地中間管理事業の</w:t>
      </w:r>
      <w:r w:rsidR="00C07648" w:rsidRPr="006242E0">
        <w:rPr>
          <w:rFonts w:asciiTheme="majorEastAsia" w:eastAsiaTheme="majorEastAsia" w:hAnsiTheme="majorEastAsia" w:hint="eastAsia"/>
          <w:sz w:val="24"/>
          <w:szCs w:val="24"/>
        </w:rPr>
        <w:t>借り受け希望</w:t>
      </w:r>
      <w:r w:rsidR="006242E0" w:rsidRPr="006242E0">
        <w:rPr>
          <w:rFonts w:asciiTheme="majorEastAsia" w:eastAsiaTheme="majorEastAsia" w:hAnsiTheme="majorEastAsia" w:hint="eastAsia"/>
          <w:sz w:val="24"/>
          <w:szCs w:val="24"/>
        </w:rPr>
        <w:t>面積</w:t>
      </w:r>
      <w:r w:rsidRPr="006242E0">
        <w:rPr>
          <w:rFonts w:asciiTheme="majorEastAsia" w:eastAsiaTheme="majorEastAsia" w:hAnsiTheme="majorEastAsia" w:hint="eastAsia"/>
          <w:sz w:val="24"/>
          <w:szCs w:val="24"/>
        </w:rPr>
        <w:t>は</w:t>
      </w:r>
    </w:p>
    <w:p w:rsidR="00C07648" w:rsidRPr="006242E0" w:rsidRDefault="00C07648" w:rsidP="00B50D5B">
      <w:pPr>
        <w:ind w:firstLineChars="300" w:firstLine="720"/>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 xml:space="preserve">経営体数　１２　　</w:t>
      </w:r>
      <w:r w:rsidRPr="006242E0">
        <w:rPr>
          <w:rFonts w:asciiTheme="majorEastAsia" w:eastAsiaTheme="majorEastAsia" w:hAnsiTheme="majorEastAsia" w:hint="eastAsia"/>
          <w:sz w:val="24"/>
          <w:szCs w:val="24"/>
          <w:highlight w:val="cyan"/>
        </w:rPr>
        <w:t>借</w:t>
      </w:r>
      <w:r w:rsidR="00D4124D" w:rsidRPr="006242E0">
        <w:rPr>
          <w:rFonts w:asciiTheme="majorEastAsia" w:eastAsiaTheme="majorEastAsia" w:hAnsiTheme="majorEastAsia" w:hint="eastAsia"/>
          <w:sz w:val="24"/>
          <w:szCs w:val="24"/>
          <w:highlight w:val="cyan"/>
        </w:rPr>
        <w:t>り</w:t>
      </w:r>
      <w:r w:rsidRPr="006242E0">
        <w:rPr>
          <w:rFonts w:asciiTheme="majorEastAsia" w:eastAsiaTheme="majorEastAsia" w:hAnsiTheme="majorEastAsia" w:hint="eastAsia"/>
          <w:sz w:val="24"/>
          <w:szCs w:val="24"/>
          <w:highlight w:val="cyan"/>
        </w:rPr>
        <w:t>受</w:t>
      </w:r>
      <w:r w:rsidR="00D4124D" w:rsidRPr="006242E0">
        <w:rPr>
          <w:rFonts w:asciiTheme="majorEastAsia" w:eastAsiaTheme="majorEastAsia" w:hAnsiTheme="majorEastAsia" w:hint="eastAsia"/>
          <w:sz w:val="24"/>
          <w:szCs w:val="24"/>
          <w:highlight w:val="cyan"/>
        </w:rPr>
        <w:t>け</w:t>
      </w:r>
      <w:r w:rsidRPr="006242E0">
        <w:rPr>
          <w:rFonts w:asciiTheme="majorEastAsia" w:eastAsiaTheme="majorEastAsia" w:hAnsiTheme="majorEastAsia" w:hint="eastAsia"/>
          <w:sz w:val="24"/>
          <w:szCs w:val="24"/>
          <w:highlight w:val="cyan"/>
        </w:rPr>
        <w:t>希望面積</w:t>
      </w:r>
      <w:r w:rsidR="005234A7" w:rsidRPr="006242E0">
        <w:rPr>
          <w:rFonts w:asciiTheme="majorEastAsia" w:eastAsiaTheme="majorEastAsia" w:hAnsiTheme="majorEastAsia" w:hint="eastAsia"/>
          <w:sz w:val="24"/>
          <w:szCs w:val="24"/>
          <w:highlight w:val="cyan"/>
        </w:rPr>
        <w:t xml:space="preserve"> </w:t>
      </w:r>
      <w:r w:rsidR="00D4124D" w:rsidRPr="006242E0">
        <w:rPr>
          <w:rFonts w:asciiTheme="majorEastAsia" w:eastAsiaTheme="majorEastAsia" w:hAnsiTheme="majorEastAsia" w:hint="eastAsia"/>
          <w:sz w:val="24"/>
          <w:szCs w:val="24"/>
          <w:highlight w:val="cyan"/>
        </w:rPr>
        <w:t>１２２ｈａ</w:t>
      </w:r>
      <w:r w:rsidR="005234A7" w:rsidRPr="006242E0">
        <w:rPr>
          <w:rFonts w:asciiTheme="majorEastAsia" w:eastAsiaTheme="majorEastAsia" w:hAnsiTheme="majorEastAsia" w:hint="eastAsia"/>
          <w:sz w:val="24"/>
          <w:szCs w:val="24"/>
        </w:rPr>
        <w:t xml:space="preserve">　</w:t>
      </w:r>
      <w:r w:rsidR="006242E0" w:rsidRPr="006242E0">
        <w:rPr>
          <w:rFonts w:asciiTheme="majorEastAsia" w:eastAsiaTheme="majorEastAsia" w:hAnsiTheme="majorEastAsia" w:hint="eastAsia"/>
          <w:sz w:val="24"/>
          <w:szCs w:val="24"/>
        </w:rPr>
        <w:t>となっています</w:t>
      </w:r>
      <w:r w:rsidR="00D91D33" w:rsidRPr="006242E0">
        <w:rPr>
          <w:rFonts w:asciiTheme="majorEastAsia" w:eastAsiaTheme="majorEastAsia" w:hAnsiTheme="majorEastAsia" w:hint="eastAsia"/>
          <w:sz w:val="24"/>
          <w:szCs w:val="24"/>
        </w:rPr>
        <w:t>。</w:t>
      </w:r>
    </w:p>
    <w:p w:rsidR="00C07648" w:rsidRPr="006242E0" w:rsidRDefault="00C07648">
      <w:pPr>
        <w:rPr>
          <w:rFonts w:asciiTheme="majorEastAsia" w:eastAsiaTheme="majorEastAsia" w:hAnsiTheme="majorEastAsia"/>
          <w:sz w:val="24"/>
          <w:szCs w:val="24"/>
        </w:rPr>
      </w:pPr>
    </w:p>
    <w:p w:rsidR="00D4124D" w:rsidRPr="006242E0" w:rsidRDefault="00D4124D">
      <w:pPr>
        <w:rPr>
          <w:rFonts w:asciiTheme="majorEastAsia" w:eastAsiaTheme="majorEastAsia" w:hAnsiTheme="majorEastAsia"/>
          <w:sz w:val="24"/>
          <w:szCs w:val="24"/>
        </w:rPr>
      </w:pPr>
    </w:p>
    <w:p w:rsidR="00140B79" w:rsidRPr="006242E0" w:rsidRDefault="00B50D5B" w:rsidP="00DF2305">
      <w:pPr>
        <w:ind w:leftChars="136" w:left="567" w:hangingChars="117" w:hanging="281"/>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w:t>
      </w:r>
      <w:r w:rsidR="00140B79" w:rsidRPr="006242E0">
        <w:rPr>
          <w:rFonts w:asciiTheme="majorEastAsia" w:eastAsiaTheme="majorEastAsia" w:hAnsiTheme="majorEastAsia" w:hint="eastAsia"/>
          <w:sz w:val="24"/>
          <w:szCs w:val="24"/>
        </w:rPr>
        <w:t>農地中間管理機構</w:t>
      </w:r>
      <w:r w:rsidR="00D91D33" w:rsidRPr="006242E0">
        <w:rPr>
          <w:rFonts w:asciiTheme="majorEastAsia" w:eastAsiaTheme="majorEastAsia" w:hAnsiTheme="majorEastAsia" w:hint="eastAsia"/>
          <w:sz w:val="24"/>
          <w:szCs w:val="24"/>
        </w:rPr>
        <w:t>を利用すると</w:t>
      </w:r>
      <w:r w:rsidR="00140B79" w:rsidRPr="006242E0">
        <w:rPr>
          <w:rFonts w:asciiTheme="majorEastAsia" w:eastAsiaTheme="majorEastAsia" w:hAnsiTheme="majorEastAsia" w:hint="eastAsia"/>
          <w:sz w:val="24"/>
          <w:szCs w:val="24"/>
        </w:rPr>
        <w:t>、「経営転換協力金」や「耕作者集積協力金」が交付され</w:t>
      </w:r>
      <w:r w:rsidR="00D91D33" w:rsidRPr="006242E0">
        <w:rPr>
          <w:rFonts w:asciiTheme="majorEastAsia" w:eastAsiaTheme="majorEastAsia" w:hAnsiTheme="majorEastAsia" w:hint="eastAsia"/>
          <w:sz w:val="24"/>
          <w:szCs w:val="24"/>
        </w:rPr>
        <w:t>ます。（条件あり）</w:t>
      </w:r>
    </w:p>
    <w:p w:rsidR="00140B79" w:rsidRPr="006242E0" w:rsidRDefault="00140B79">
      <w:pPr>
        <w:rPr>
          <w:rFonts w:asciiTheme="majorEastAsia" w:eastAsiaTheme="majorEastAsia" w:hAnsiTheme="majorEastAsia"/>
          <w:sz w:val="24"/>
          <w:szCs w:val="24"/>
        </w:rPr>
      </w:pPr>
    </w:p>
    <w:p w:rsidR="00140B79" w:rsidRPr="006242E0" w:rsidRDefault="00B50D5B" w:rsidP="00DF2305">
      <w:pPr>
        <w:ind w:leftChars="135" w:left="564" w:hangingChars="117" w:hanging="281"/>
        <w:rPr>
          <w:rFonts w:asciiTheme="majorEastAsia" w:eastAsiaTheme="majorEastAsia" w:hAnsiTheme="majorEastAsia"/>
          <w:sz w:val="24"/>
          <w:szCs w:val="24"/>
        </w:rPr>
      </w:pPr>
      <w:r w:rsidRPr="006242E0">
        <w:rPr>
          <w:rFonts w:asciiTheme="majorEastAsia" w:eastAsiaTheme="majorEastAsia" w:hAnsiTheme="majorEastAsia" w:hint="eastAsia"/>
          <w:sz w:val="24"/>
          <w:szCs w:val="24"/>
        </w:rPr>
        <w:t>◆</w:t>
      </w:r>
      <w:r w:rsidR="00140B79" w:rsidRPr="006242E0">
        <w:rPr>
          <w:rFonts w:asciiTheme="majorEastAsia" w:eastAsiaTheme="majorEastAsia" w:hAnsiTheme="majorEastAsia" w:hint="eastAsia"/>
          <w:sz w:val="24"/>
          <w:szCs w:val="24"/>
        </w:rPr>
        <w:t>農地中間管理機構に農地を貸し付けた場合に、課税の軽減措置があり</w:t>
      </w:r>
      <w:r w:rsidR="00D91D33" w:rsidRPr="006242E0">
        <w:rPr>
          <w:rFonts w:asciiTheme="majorEastAsia" w:eastAsiaTheme="majorEastAsia" w:hAnsiTheme="majorEastAsia" w:hint="eastAsia"/>
          <w:sz w:val="24"/>
          <w:szCs w:val="24"/>
        </w:rPr>
        <w:t>、</w:t>
      </w:r>
      <w:r w:rsidR="00140B79" w:rsidRPr="006242E0">
        <w:rPr>
          <w:rFonts w:asciiTheme="majorEastAsia" w:eastAsiaTheme="majorEastAsia" w:hAnsiTheme="majorEastAsia" w:hint="eastAsia"/>
          <w:sz w:val="24"/>
          <w:szCs w:val="24"/>
        </w:rPr>
        <w:t>貸し付けの年数によって、固定資産税が３年間又は５年間軽減されます。</w:t>
      </w:r>
      <w:r w:rsidR="00D91D33" w:rsidRPr="006242E0">
        <w:rPr>
          <w:rFonts w:asciiTheme="majorEastAsia" w:eastAsiaTheme="majorEastAsia" w:hAnsiTheme="majorEastAsia" w:hint="eastAsia"/>
          <w:sz w:val="24"/>
          <w:szCs w:val="24"/>
        </w:rPr>
        <w:t>（条件あり）</w:t>
      </w:r>
    </w:p>
    <w:p w:rsidR="00140B79" w:rsidRPr="006242E0" w:rsidRDefault="00140B79">
      <w:pPr>
        <w:rPr>
          <w:rFonts w:asciiTheme="majorEastAsia" w:eastAsiaTheme="majorEastAsia" w:hAnsiTheme="majorEastAsia"/>
          <w:sz w:val="24"/>
          <w:szCs w:val="24"/>
        </w:rPr>
      </w:pPr>
    </w:p>
    <w:p w:rsidR="00D4124D" w:rsidRPr="0009449F" w:rsidRDefault="00D4124D">
      <w:pPr>
        <w:rPr>
          <w:rFonts w:asciiTheme="majorEastAsia" w:eastAsiaTheme="majorEastAsia" w:hAnsiTheme="majorEastAsia"/>
        </w:rPr>
      </w:pPr>
    </w:p>
    <w:p w:rsidR="00D4124D" w:rsidRPr="0009449F" w:rsidRDefault="00D4124D">
      <w:pPr>
        <w:rPr>
          <w:rFonts w:asciiTheme="majorEastAsia" w:eastAsiaTheme="majorEastAsia" w:hAnsiTheme="majorEastAsia"/>
        </w:rPr>
      </w:pPr>
      <w:r w:rsidRPr="0009449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400CCBA" wp14:editId="4DBABA6F">
                <wp:simplePos x="0" y="0"/>
                <wp:positionH relativeFrom="column">
                  <wp:posOffset>677072</wp:posOffset>
                </wp:positionH>
                <wp:positionV relativeFrom="paragraph">
                  <wp:posOffset>13378</wp:posOffset>
                </wp:positionV>
                <wp:extent cx="4714875" cy="1127051"/>
                <wp:effectExtent l="0" t="0" r="28575" b="16510"/>
                <wp:wrapNone/>
                <wp:docPr id="2" name="角丸四角形 2"/>
                <wp:cNvGraphicFramePr/>
                <a:graphic xmlns:a="http://schemas.openxmlformats.org/drawingml/2006/main">
                  <a:graphicData uri="http://schemas.microsoft.com/office/word/2010/wordprocessingShape">
                    <wps:wsp>
                      <wps:cNvSpPr/>
                      <wps:spPr>
                        <a:xfrm>
                          <a:off x="0" y="0"/>
                          <a:ext cx="4714875" cy="1127051"/>
                        </a:xfrm>
                        <a:prstGeom prst="roundRect">
                          <a:avLst/>
                        </a:prstGeom>
                        <a:no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5849BA" id="角丸四角形 2" o:spid="_x0000_s1026" style="position:absolute;left:0;text-align:left;margin-left:53.3pt;margin-top:1.05pt;width:371.25pt;height: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" filled="f" strokecolor="#1f4d78 [1604]" strokeweight="1pt">
                <v:stroke dashstyle="longDashDotDot" joinstyle="miter"/>
              </v:roundrect>
            </w:pict>
          </mc:Fallback>
        </mc:AlternateContent>
      </w:r>
    </w:p>
    <w:p w:rsidR="00D4124D" w:rsidRPr="00DF2305" w:rsidRDefault="00D4124D" w:rsidP="00D4124D">
      <w:pPr>
        <w:ind w:firstLineChars="700" w:firstLine="1470"/>
        <w:rPr>
          <w:rFonts w:asciiTheme="majorEastAsia" w:eastAsiaTheme="majorEastAsia" w:hAnsiTheme="majorEastAsia"/>
          <w:b/>
          <w:sz w:val="24"/>
          <w:szCs w:val="24"/>
        </w:rPr>
      </w:pPr>
      <w:r w:rsidRPr="0009449F">
        <w:rPr>
          <w:rFonts w:asciiTheme="majorEastAsia" w:eastAsiaTheme="majorEastAsia" w:hAnsiTheme="majorEastAsia" w:hint="eastAsia"/>
        </w:rPr>
        <w:t xml:space="preserve">　</w:t>
      </w:r>
      <w:r w:rsidRPr="00DF2305">
        <w:rPr>
          <w:rFonts w:asciiTheme="majorEastAsia" w:eastAsiaTheme="majorEastAsia" w:hAnsiTheme="majorEastAsia" w:hint="eastAsia"/>
          <w:b/>
          <w:sz w:val="24"/>
          <w:szCs w:val="24"/>
        </w:rPr>
        <w:t>『</w:t>
      </w:r>
      <w:r w:rsidR="00DF2305">
        <w:rPr>
          <w:rFonts w:asciiTheme="majorEastAsia" w:eastAsiaTheme="majorEastAsia" w:hAnsiTheme="majorEastAsia" w:hint="eastAsia"/>
          <w:b/>
          <w:sz w:val="24"/>
          <w:szCs w:val="24"/>
        </w:rPr>
        <w:t>貸したい</w:t>
      </w:r>
      <w:r w:rsidRPr="00DF2305">
        <w:rPr>
          <w:rFonts w:asciiTheme="majorEastAsia" w:eastAsiaTheme="majorEastAsia" w:hAnsiTheme="majorEastAsia" w:hint="eastAsia"/>
          <w:b/>
          <w:sz w:val="24"/>
          <w:szCs w:val="24"/>
        </w:rPr>
        <w:t>農地』が足りていません。</w:t>
      </w:r>
    </w:p>
    <w:p w:rsidR="00DF2305" w:rsidRDefault="00D4124D" w:rsidP="00DF2305">
      <w:pPr>
        <w:ind w:firstLineChars="705" w:firstLine="1699"/>
        <w:rPr>
          <w:rFonts w:asciiTheme="majorEastAsia" w:eastAsiaTheme="majorEastAsia" w:hAnsiTheme="majorEastAsia"/>
          <w:b/>
          <w:sz w:val="24"/>
          <w:szCs w:val="24"/>
        </w:rPr>
      </w:pPr>
      <w:r w:rsidRPr="00DF2305">
        <w:rPr>
          <w:rFonts w:asciiTheme="majorEastAsia" w:eastAsiaTheme="majorEastAsia" w:hAnsiTheme="majorEastAsia" w:hint="eastAsia"/>
          <w:b/>
          <w:sz w:val="24"/>
          <w:szCs w:val="24"/>
        </w:rPr>
        <w:t>特に、担い手が耕作している隣の農地を</w:t>
      </w:r>
      <w:r w:rsidR="00DF2305">
        <w:rPr>
          <w:rFonts w:asciiTheme="majorEastAsia" w:eastAsiaTheme="majorEastAsia" w:hAnsiTheme="majorEastAsia" w:hint="eastAsia"/>
          <w:b/>
          <w:sz w:val="24"/>
          <w:szCs w:val="24"/>
        </w:rPr>
        <w:t>、この機会に</w:t>
      </w:r>
    </w:p>
    <w:p w:rsidR="00D4124D" w:rsidRPr="00DF2305" w:rsidRDefault="00DF2305" w:rsidP="00DF2305">
      <w:pPr>
        <w:ind w:firstLineChars="705" w:firstLine="1699"/>
        <w:rPr>
          <w:rFonts w:asciiTheme="majorEastAsia" w:eastAsiaTheme="majorEastAsia" w:hAnsiTheme="majorEastAsia"/>
          <w:b/>
          <w:sz w:val="24"/>
          <w:szCs w:val="24"/>
        </w:rPr>
      </w:pPr>
      <w:r>
        <w:rPr>
          <w:rFonts w:asciiTheme="majorEastAsia" w:eastAsiaTheme="majorEastAsia" w:hAnsiTheme="majorEastAsia" w:hint="eastAsia"/>
          <w:b/>
          <w:sz w:val="24"/>
          <w:szCs w:val="24"/>
        </w:rPr>
        <w:t>ぜひ、担い手へお貸しください。</w:t>
      </w:r>
    </w:p>
    <w:p w:rsidR="00D4124D" w:rsidRPr="0009449F" w:rsidRDefault="00D4124D">
      <w:pPr>
        <w:rPr>
          <w:rFonts w:asciiTheme="majorEastAsia" w:eastAsiaTheme="majorEastAsia" w:hAnsiTheme="majorEastAsia"/>
        </w:rPr>
      </w:pPr>
    </w:p>
    <w:p w:rsidR="00D4124D" w:rsidRPr="0009449F" w:rsidRDefault="00D4124D">
      <w:pPr>
        <w:rPr>
          <w:rFonts w:asciiTheme="majorEastAsia" w:eastAsiaTheme="majorEastAsia" w:hAnsiTheme="majorEastAsia"/>
        </w:rPr>
      </w:pPr>
    </w:p>
    <w:p w:rsidR="00D4124D" w:rsidRPr="0009449F" w:rsidRDefault="00D4124D">
      <w:pPr>
        <w:rPr>
          <w:rFonts w:asciiTheme="majorEastAsia" w:eastAsiaTheme="majorEastAsia" w:hAnsiTheme="majorEastAsia"/>
        </w:rPr>
      </w:pPr>
    </w:p>
    <w:p w:rsidR="00D4124D" w:rsidRPr="0009449F" w:rsidRDefault="00D4124D">
      <w:pPr>
        <w:rPr>
          <w:rFonts w:asciiTheme="majorEastAsia" w:eastAsiaTheme="majorEastAsia" w:hAnsiTheme="majorEastAsia"/>
        </w:rPr>
      </w:pPr>
    </w:p>
    <w:p w:rsidR="00140B79" w:rsidRPr="0009449F" w:rsidRDefault="00140B79">
      <w:pPr>
        <w:rPr>
          <w:rFonts w:asciiTheme="majorEastAsia" w:eastAsiaTheme="majorEastAsia" w:hAnsiTheme="majorEastAsia"/>
        </w:rPr>
      </w:pPr>
    </w:p>
    <w:p w:rsidR="00140B79" w:rsidRPr="00DF2305" w:rsidRDefault="00B50D5B">
      <w:pPr>
        <w:rPr>
          <w:rFonts w:asciiTheme="majorEastAsia" w:eastAsiaTheme="majorEastAsia" w:hAnsiTheme="majorEastAsia"/>
          <w:b/>
          <w:sz w:val="24"/>
          <w:szCs w:val="24"/>
        </w:rPr>
      </w:pPr>
      <w:r w:rsidRPr="00DF2305">
        <w:rPr>
          <w:rFonts w:asciiTheme="majorEastAsia" w:eastAsiaTheme="majorEastAsia" w:hAnsiTheme="majorEastAsia" w:hint="eastAsia"/>
          <w:b/>
          <w:sz w:val="24"/>
          <w:szCs w:val="24"/>
        </w:rPr>
        <w:t>■</w:t>
      </w:r>
      <w:r w:rsidR="00751521" w:rsidRPr="00DF2305">
        <w:rPr>
          <w:rFonts w:asciiTheme="majorEastAsia" w:eastAsiaTheme="majorEastAsia" w:hAnsiTheme="majorEastAsia" w:hint="eastAsia"/>
          <w:b/>
          <w:sz w:val="24"/>
          <w:szCs w:val="24"/>
        </w:rPr>
        <w:t>農地中間管理事業の説明会</w:t>
      </w:r>
    </w:p>
    <w:p w:rsidR="00B50D5B" w:rsidRPr="00DF2305" w:rsidRDefault="00B50D5B">
      <w:pPr>
        <w:rPr>
          <w:sz w:val="24"/>
          <w:szCs w:val="24"/>
        </w:rPr>
      </w:pPr>
    </w:p>
    <w:p w:rsidR="00751521" w:rsidRPr="00DF2305" w:rsidRDefault="00751521" w:rsidP="00B50D5B">
      <w:pPr>
        <w:ind w:firstLineChars="100" w:firstLine="240"/>
        <w:rPr>
          <w:rFonts w:asciiTheme="majorEastAsia" w:eastAsiaTheme="majorEastAsia" w:hAnsiTheme="majorEastAsia"/>
          <w:sz w:val="24"/>
          <w:szCs w:val="24"/>
        </w:rPr>
      </w:pPr>
      <w:r w:rsidRPr="00DF2305">
        <w:rPr>
          <w:rFonts w:asciiTheme="majorEastAsia" w:eastAsiaTheme="majorEastAsia" w:hAnsiTheme="majorEastAsia" w:hint="eastAsia"/>
          <w:sz w:val="24"/>
          <w:szCs w:val="24"/>
        </w:rPr>
        <w:t>農地中間管理事業の活用を中心とした農地利用集積を着実に推進するため、実施状況、事業推進方針、農業委員会の役割、耕作放棄地対策、機構集積協力金等についての説明を行います。</w:t>
      </w:r>
    </w:p>
    <w:p w:rsidR="0036612C" w:rsidRPr="00DF2305" w:rsidRDefault="00751521" w:rsidP="00DF2305">
      <w:pPr>
        <w:ind w:firstLineChars="400" w:firstLine="960"/>
        <w:rPr>
          <w:rFonts w:asciiTheme="majorEastAsia" w:eastAsiaTheme="majorEastAsia" w:hAnsiTheme="majorEastAsia"/>
          <w:sz w:val="24"/>
          <w:szCs w:val="24"/>
        </w:rPr>
      </w:pPr>
      <w:r w:rsidRPr="00DF2305">
        <w:rPr>
          <w:rFonts w:asciiTheme="majorEastAsia" w:eastAsiaTheme="majorEastAsia" w:hAnsiTheme="majorEastAsia" w:hint="eastAsia"/>
          <w:sz w:val="24"/>
          <w:szCs w:val="24"/>
        </w:rPr>
        <w:t>日時</w:t>
      </w:r>
      <w:r w:rsidR="0036612C" w:rsidRPr="00DF2305">
        <w:rPr>
          <w:rFonts w:asciiTheme="majorEastAsia" w:eastAsiaTheme="majorEastAsia" w:hAnsiTheme="majorEastAsia" w:hint="eastAsia"/>
          <w:sz w:val="24"/>
          <w:szCs w:val="24"/>
        </w:rPr>
        <w:t xml:space="preserve">　</w:t>
      </w:r>
      <w:r w:rsidR="00DF2305">
        <w:rPr>
          <w:rFonts w:asciiTheme="majorEastAsia" w:eastAsiaTheme="majorEastAsia" w:hAnsiTheme="majorEastAsia" w:hint="eastAsia"/>
          <w:sz w:val="24"/>
          <w:szCs w:val="24"/>
        </w:rPr>
        <w:t>第１回</w:t>
      </w:r>
      <w:r w:rsidR="0036612C" w:rsidRPr="00DF2305">
        <w:rPr>
          <w:rFonts w:asciiTheme="majorEastAsia" w:eastAsiaTheme="majorEastAsia" w:hAnsiTheme="majorEastAsia" w:hint="eastAsia"/>
          <w:sz w:val="24"/>
          <w:szCs w:val="24"/>
        </w:rPr>
        <w:t xml:space="preserve">　平成２９年７月</w:t>
      </w:r>
      <w:r w:rsidR="00D4124D" w:rsidRPr="00DF2305">
        <w:rPr>
          <w:rFonts w:asciiTheme="majorEastAsia" w:eastAsiaTheme="majorEastAsia" w:hAnsiTheme="majorEastAsia" w:hint="eastAsia"/>
          <w:sz w:val="24"/>
          <w:szCs w:val="24"/>
        </w:rPr>
        <w:t>１８</w:t>
      </w:r>
      <w:r w:rsidR="0036612C" w:rsidRPr="00DF2305">
        <w:rPr>
          <w:rFonts w:asciiTheme="majorEastAsia" w:eastAsiaTheme="majorEastAsia" w:hAnsiTheme="majorEastAsia" w:hint="eastAsia"/>
          <w:sz w:val="24"/>
          <w:szCs w:val="24"/>
        </w:rPr>
        <w:t>日（</w:t>
      </w:r>
      <w:r w:rsidR="00D4124D" w:rsidRPr="00DF2305">
        <w:rPr>
          <w:rFonts w:asciiTheme="majorEastAsia" w:eastAsiaTheme="majorEastAsia" w:hAnsiTheme="majorEastAsia" w:hint="eastAsia"/>
          <w:sz w:val="24"/>
          <w:szCs w:val="24"/>
        </w:rPr>
        <w:t>火</w:t>
      </w:r>
      <w:r w:rsidR="00DF2305">
        <w:rPr>
          <w:rFonts w:asciiTheme="majorEastAsia" w:eastAsiaTheme="majorEastAsia" w:hAnsiTheme="majorEastAsia" w:hint="eastAsia"/>
          <w:sz w:val="24"/>
          <w:szCs w:val="24"/>
        </w:rPr>
        <w:t>）</w:t>
      </w:r>
      <w:r w:rsidR="0036612C" w:rsidRPr="00DF2305">
        <w:rPr>
          <w:rFonts w:asciiTheme="majorEastAsia" w:eastAsiaTheme="majorEastAsia" w:hAnsiTheme="majorEastAsia" w:hint="eastAsia"/>
          <w:sz w:val="24"/>
          <w:szCs w:val="24"/>
        </w:rPr>
        <w:t>午後６時３０分より</w:t>
      </w:r>
    </w:p>
    <w:p w:rsidR="00751521" w:rsidRPr="00DF2305" w:rsidRDefault="00DF2305" w:rsidP="00DF2305">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36612C" w:rsidRPr="00DF2305">
        <w:rPr>
          <w:rFonts w:asciiTheme="majorEastAsia" w:eastAsiaTheme="majorEastAsia" w:hAnsiTheme="majorEastAsia" w:hint="eastAsia"/>
          <w:sz w:val="24"/>
          <w:szCs w:val="24"/>
        </w:rPr>
        <w:t>２回　平成２９年７月１</w:t>
      </w:r>
      <w:r w:rsidR="00D4124D" w:rsidRPr="00DF2305">
        <w:rPr>
          <w:rFonts w:asciiTheme="majorEastAsia" w:eastAsiaTheme="majorEastAsia" w:hAnsiTheme="majorEastAsia" w:hint="eastAsia"/>
          <w:sz w:val="24"/>
          <w:szCs w:val="24"/>
        </w:rPr>
        <w:t>９</w:t>
      </w:r>
      <w:r w:rsidR="0036612C" w:rsidRPr="00DF2305">
        <w:rPr>
          <w:rFonts w:asciiTheme="majorEastAsia" w:eastAsiaTheme="majorEastAsia" w:hAnsiTheme="majorEastAsia" w:hint="eastAsia"/>
          <w:sz w:val="24"/>
          <w:szCs w:val="24"/>
        </w:rPr>
        <w:t>日（</w:t>
      </w:r>
      <w:r w:rsidR="00D4124D" w:rsidRPr="00DF2305">
        <w:rPr>
          <w:rFonts w:asciiTheme="majorEastAsia" w:eastAsiaTheme="majorEastAsia" w:hAnsiTheme="majorEastAsia" w:hint="eastAsia"/>
          <w:sz w:val="24"/>
          <w:szCs w:val="24"/>
        </w:rPr>
        <w:t>水</w:t>
      </w:r>
      <w:r w:rsidR="0036612C" w:rsidRPr="00DF2305">
        <w:rPr>
          <w:rFonts w:asciiTheme="majorEastAsia" w:eastAsiaTheme="majorEastAsia" w:hAnsiTheme="majorEastAsia" w:hint="eastAsia"/>
          <w:sz w:val="24"/>
          <w:szCs w:val="24"/>
        </w:rPr>
        <w:t>）午後６時３０分より</w:t>
      </w:r>
    </w:p>
    <w:p w:rsidR="0036612C" w:rsidRDefault="0036612C" w:rsidP="0036612C">
      <w:pPr>
        <w:rPr>
          <w:rFonts w:asciiTheme="majorEastAsia" w:eastAsiaTheme="majorEastAsia" w:hAnsiTheme="majorEastAsia"/>
          <w:sz w:val="24"/>
          <w:szCs w:val="24"/>
        </w:rPr>
      </w:pPr>
      <w:r w:rsidRPr="00DF2305">
        <w:rPr>
          <w:rFonts w:asciiTheme="majorEastAsia" w:eastAsiaTheme="majorEastAsia" w:hAnsiTheme="majorEastAsia" w:hint="eastAsia"/>
          <w:sz w:val="24"/>
          <w:szCs w:val="24"/>
        </w:rPr>
        <w:t xml:space="preserve">　　</w:t>
      </w:r>
      <w:r w:rsidR="00B50D5B" w:rsidRPr="00DF2305">
        <w:rPr>
          <w:rFonts w:asciiTheme="majorEastAsia" w:eastAsiaTheme="majorEastAsia" w:hAnsiTheme="majorEastAsia" w:hint="eastAsia"/>
          <w:sz w:val="24"/>
          <w:szCs w:val="24"/>
        </w:rPr>
        <w:t xml:space="preserve">　　</w:t>
      </w:r>
      <w:r w:rsidR="00DF2305">
        <w:rPr>
          <w:rFonts w:asciiTheme="majorEastAsia" w:eastAsiaTheme="majorEastAsia" w:hAnsiTheme="majorEastAsia" w:hint="eastAsia"/>
          <w:sz w:val="24"/>
          <w:szCs w:val="24"/>
        </w:rPr>
        <w:t xml:space="preserve">　　</w:t>
      </w:r>
      <w:r w:rsidR="00B50D5B" w:rsidRPr="00DF2305">
        <w:rPr>
          <w:rFonts w:asciiTheme="majorEastAsia" w:eastAsiaTheme="majorEastAsia" w:hAnsiTheme="majorEastAsia" w:hint="eastAsia"/>
          <w:sz w:val="24"/>
          <w:szCs w:val="24"/>
        </w:rPr>
        <w:t xml:space="preserve">　　</w:t>
      </w:r>
      <w:r w:rsidRPr="00DF2305">
        <w:rPr>
          <w:rFonts w:asciiTheme="majorEastAsia" w:eastAsiaTheme="majorEastAsia" w:hAnsiTheme="majorEastAsia" w:hint="eastAsia"/>
          <w:sz w:val="24"/>
          <w:szCs w:val="24"/>
        </w:rPr>
        <w:t>※どちらも同じ内容ですので、都合の良い方に出席ください。</w:t>
      </w:r>
      <w:r w:rsidR="00DF2305">
        <w:rPr>
          <w:rFonts w:asciiTheme="majorEastAsia" w:eastAsiaTheme="majorEastAsia" w:hAnsiTheme="majorEastAsia" w:hint="eastAsia"/>
          <w:sz w:val="24"/>
          <w:szCs w:val="24"/>
        </w:rPr>
        <w:t xml:space="preserve">　</w:t>
      </w:r>
    </w:p>
    <w:p w:rsidR="00DF2305" w:rsidRPr="00DF2305" w:rsidRDefault="00DF2305" w:rsidP="0036612C">
      <w:pPr>
        <w:rPr>
          <w:rFonts w:asciiTheme="majorEastAsia" w:eastAsiaTheme="majorEastAsia" w:hAnsiTheme="majorEastAsia"/>
          <w:sz w:val="24"/>
          <w:szCs w:val="24"/>
        </w:rPr>
      </w:pPr>
    </w:p>
    <w:p w:rsidR="00751521" w:rsidRPr="00DF2305" w:rsidRDefault="00751521" w:rsidP="00DF2305">
      <w:pPr>
        <w:ind w:firstLineChars="400" w:firstLine="960"/>
        <w:rPr>
          <w:sz w:val="24"/>
          <w:szCs w:val="24"/>
        </w:rPr>
      </w:pPr>
      <w:r w:rsidRPr="00DF2305">
        <w:rPr>
          <w:rFonts w:asciiTheme="majorEastAsia" w:eastAsiaTheme="majorEastAsia" w:hAnsiTheme="majorEastAsia" w:hint="eastAsia"/>
          <w:sz w:val="24"/>
          <w:szCs w:val="24"/>
        </w:rPr>
        <w:t>場所</w:t>
      </w:r>
      <w:r w:rsidR="0036612C" w:rsidRPr="00DF2305">
        <w:rPr>
          <w:rFonts w:asciiTheme="majorEastAsia" w:eastAsiaTheme="majorEastAsia" w:hAnsiTheme="majorEastAsia" w:hint="eastAsia"/>
          <w:sz w:val="24"/>
          <w:szCs w:val="24"/>
        </w:rPr>
        <w:t xml:space="preserve">　大河原町役場　大会議室（３階）</w:t>
      </w:r>
    </w:p>
    <w:p w:rsidR="00140B79" w:rsidRDefault="00140B79"/>
    <w:p w:rsidR="0009449F" w:rsidRDefault="0009449F"/>
    <w:p w:rsidR="0009449F" w:rsidRDefault="0009449F"/>
    <w:p w:rsidR="0009449F" w:rsidRDefault="0009449F"/>
    <w:p w:rsidR="00DF2305" w:rsidRDefault="00DF2305"/>
    <w:p w:rsidR="0009449F" w:rsidRDefault="0009449F"/>
    <w:p w:rsidR="0009449F" w:rsidRDefault="0009449F"/>
    <w:p w:rsidR="0009449F" w:rsidRPr="0009449F" w:rsidRDefault="0009449F" w:rsidP="0009449F">
      <w:pPr>
        <w:jc w:val="center"/>
        <w:rPr>
          <w:rFonts w:ascii="HGP創英角ｺﾞｼｯｸUB" w:eastAsia="HGP創英角ｺﾞｼｯｸUB" w:hAnsi="HGP創英角ｺﾞｼｯｸUB"/>
        </w:rPr>
      </w:pPr>
      <w:r w:rsidRPr="0009449F">
        <w:rPr>
          <w:rFonts w:ascii="HGP創英角ｺﾞｼｯｸUB" w:eastAsia="HGP創英角ｺﾞｼｯｸUB" w:hAnsi="HGP創英角ｺﾞｼｯｸUB" w:hint="eastAsia"/>
        </w:rPr>
        <w:t>大河原町</w:t>
      </w:r>
      <w:r w:rsidR="00DF2305">
        <w:rPr>
          <w:rFonts w:ascii="HGP創英角ｺﾞｼｯｸUB" w:eastAsia="HGP創英角ｺﾞｼｯｸUB" w:hAnsi="HGP創英角ｺﾞｼｯｸUB" w:hint="eastAsia"/>
        </w:rPr>
        <w:t xml:space="preserve">　</w:t>
      </w:r>
      <w:r w:rsidRPr="0009449F">
        <w:rPr>
          <w:rFonts w:ascii="HGP創英角ｺﾞｼｯｸUB" w:eastAsia="HGP創英角ｺﾞｼｯｸUB" w:hAnsi="HGP創英角ｺﾞｼｯｸUB" w:hint="eastAsia"/>
        </w:rPr>
        <w:t>農政課・農業委員会</w:t>
      </w:r>
    </w:p>
    <w:sectPr w:rsidR="0009449F" w:rsidRPr="0009449F" w:rsidSect="0009449F">
      <w:pgSz w:w="11906" w:h="16838" w:code="9"/>
      <w:pgMar w:top="1134" w:right="1077" w:bottom="1134"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CF" w:rsidRDefault="00A71BCF" w:rsidP="00D600C6">
      <w:r>
        <w:separator/>
      </w:r>
    </w:p>
  </w:endnote>
  <w:endnote w:type="continuationSeparator" w:id="0">
    <w:p w:rsidR="00A71BCF" w:rsidRDefault="00A71BCF" w:rsidP="00D6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CF" w:rsidRDefault="00A71BCF" w:rsidP="00D600C6">
      <w:r>
        <w:separator/>
      </w:r>
    </w:p>
  </w:footnote>
  <w:footnote w:type="continuationSeparator" w:id="0">
    <w:p w:rsidR="00A71BCF" w:rsidRDefault="00A71BCF" w:rsidP="00D6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E4"/>
    <w:rsid w:val="00085ECF"/>
    <w:rsid w:val="0009449F"/>
    <w:rsid w:val="0011505C"/>
    <w:rsid w:val="00140B79"/>
    <w:rsid w:val="00295E7F"/>
    <w:rsid w:val="0036612C"/>
    <w:rsid w:val="004440E4"/>
    <w:rsid w:val="005234A7"/>
    <w:rsid w:val="00573B4A"/>
    <w:rsid w:val="006242E0"/>
    <w:rsid w:val="00665FDD"/>
    <w:rsid w:val="00751521"/>
    <w:rsid w:val="008B25BF"/>
    <w:rsid w:val="009E3470"/>
    <w:rsid w:val="00A71BCF"/>
    <w:rsid w:val="00A72FD6"/>
    <w:rsid w:val="00B50D5B"/>
    <w:rsid w:val="00C07648"/>
    <w:rsid w:val="00D03AE1"/>
    <w:rsid w:val="00D4124D"/>
    <w:rsid w:val="00D41F59"/>
    <w:rsid w:val="00D600C6"/>
    <w:rsid w:val="00D91D33"/>
    <w:rsid w:val="00DF2305"/>
    <w:rsid w:val="00FB1664"/>
    <w:rsid w:val="00FC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B2099F-DAA4-427D-B564-398BB9D8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6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12C"/>
    <w:rPr>
      <w:rFonts w:asciiTheme="majorHAnsi" w:eastAsiaTheme="majorEastAsia" w:hAnsiTheme="majorHAnsi" w:cstheme="majorBidi"/>
      <w:sz w:val="18"/>
      <w:szCs w:val="18"/>
    </w:rPr>
  </w:style>
  <w:style w:type="paragraph" w:styleId="a6">
    <w:name w:val="header"/>
    <w:basedOn w:val="a"/>
    <w:link w:val="a7"/>
    <w:uiPriority w:val="99"/>
    <w:unhideWhenUsed/>
    <w:rsid w:val="00D600C6"/>
    <w:pPr>
      <w:tabs>
        <w:tab w:val="center" w:pos="4252"/>
        <w:tab w:val="right" w:pos="8504"/>
      </w:tabs>
      <w:snapToGrid w:val="0"/>
    </w:pPr>
  </w:style>
  <w:style w:type="character" w:customStyle="1" w:styleId="a7">
    <w:name w:val="ヘッダー (文字)"/>
    <w:basedOn w:val="a0"/>
    <w:link w:val="a6"/>
    <w:uiPriority w:val="99"/>
    <w:rsid w:val="00D600C6"/>
  </w:style>
  <w:style w:type="paragraph" w:styleId="a8">
    <w:name w:val="footer"/>
    <w:basedOn w:val="a"/>
    <w:link w:val="a9"/>
    <w:uiPriority w:val="99"/>
    <w:unhideWhenUsed/>
    <w:rsid w:val="00D600C6"/>
    <w:pPr>
      <w:tabs>
        <w:tab w:val="center" w:pos="4252"/>
        <w:tab w:val="right" w:pos="8504"/>
      </w:tabs>
      <w:snapToGrid w:val="0"/>
    </w:pPr>
  </w:style>
  <w:style w:type="character" w:customStyle="1" w:styleId="a9">
    <w:name w:val="フッター (文字)"/>
    <w:basedOn w:val="a0"/>
    <w:link w:val="a8"/>
    <w:uiPriority w:val="99"/>
    <w:rsid w:val="00D6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照男</dc:creator>
  <cp:keywords/>
  <dc:description/>
  <cp:lastModifiedBy>加藤　照男</cp:lastModifiedBy>
  <cp:revision>2</cp:revision>
  <cp:lastPrinted>2017-06-09T01:06:00Z</cp:lastPrinted>
  <dcterms:created xsi:type="dcterms:W3CDTF">2017-07-24T04:23:00Z</dcterms:created>
  <dcterms:modified xsi:type="dcterms:W3CDTF">2017-07-24T04:23:00Z</dcterms:modified>
</cp:coreProperties>
</file>