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4E" w:rsidRPr="00D27D2A" w:rsidRDefault="00086FD4" w:rsidP="00D27D2A">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生産性向上特別措置法</w:t>
      </w:r>
      <w:r w:rsidR="00DE12C7">
        <w:rPr>
          <w:rFonts w:asciiTheme="majorEastAsia" w:eastAsiaTheme="majorEastAsia" w:hAnsiTheme="majorEastAsia" w:hint="eastAsia"/>
          <w:sz w:val="24"/>
          <w:szCs w:val="24"/>
        </w:rPr>
        <w:t>に基づく</w:t>
      </w:r>
      <w:r w:rsidR="00600EC3" w:rsidRPr="00D27D2A">
        <w:rPr>
          <w:rFonts w:asciiTheme="majorEastAsia" w:eastAsiaTheme="majorEastAsia" w:hAnsiTheme="majorEastAsia" w:hint="eastAsia"/>
          <w:sz w:val="24"/>
          <w:szCs w:val="24"/>
        </w:rPr>
        <w:t>償却資産に係る課税標準の特例適用申請書</w:t>
      </w:r>
    </w:p>
    <w:tbl>
      <w:tblPr>
        <w:tblStyle w:val="a3"/>
        <w:tblW w:w="0" w:type="auto"/>
        <w:tblLook w:val="04A0" w:firstRow="1" w:lastRow="0" w:firstColumn="1" w:lastColumn="0" w:noHBand="0" w:noVBand="1"/>
      </w:tblPr>
      <w:tblGrid>
        <w:gridCol w:w="2631"/>
        <w:gridCol w:w="1265"/>
        <w:gridCol w:w="1547"/>
        <w:gridCol w:w="4902"/>
        <w:gridCol w:w="1125"/>
        <w:gridCol w:w="2522"/>
      </w:tblGrid>
      <w:tr w:rsidR="00600EC3" w:rsidRPr="009A7B06" w:rsidTr="00786801">
        <w:trPr>
          <w:trHeight w:hRule="exact" w:val="709"/>
        </w:trPr>
        <w:tc>
          <w:tcPr>
            <w:tcW w:w="2660" w:type="dxa"/>
            <w:vAlign w:val="center"/>
          </w:tcPr>
          <w:p w:rsidR="00600EC3" w:rsidRPr="009A7B06" w:rsidRDefault="00AA09CE" w:rsidP="009A7B06">
            <w:pPr>
              <w:jc w:val="center"/>
              <w:rPr>
                <w:rFonts w:asciiTheme="majorEastAsia" w:eastAsiaTheme="majorEastAsia" w:hAnsiTheme="majorEastAsia"/>
              </w:rPr>
            </w:pPr>
            <w:r>
              <w:rPr>
                <w:rFonts w:asciiTheme="majorEastAsia" w:eastAsiaTheme="majorEastAsia" w:hAnsiTheme="majorEastAsia" w:hint="eastAsia"/>
              </w:rPr>
              <w:t>令和</w:t>
            </w:r>
            <w:r w:rsidR="00600EC3" w:rsidRPr="009A7B06">
              <w:rPr>
                <w:rFonts w:asciiTheme="majorEastAsia" w:eastAsiaTheme="majorEastAsia" w:hAnsiTheme="majorEastAsia" w:hint="eastAsia"/>
              </w:rPr>
              <w:t xml:space="preserve">　　年　　月　　日</w:t>
            </w:r>
          </w:p>
        </w:tc>
        <w:tc>
          <w:tcPr>
            <w:tcW w:w="1276" w:type="dxa"/>
            <w:vMerge w:val="restart"/>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申告者</w:t>
            </w:r>
          </w:p>
        </w:tc>
        <w:tc>
          <w:tcPr>
            <w:tcW w:w="1559"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住所</w:t>
            </w:r>
          </w:p>
        </w:tc>
        <w:tc>
          <w:tcPr>
            <w:tcW w:w="8647" w:type="dxa"/>
            <w:gridSpan w:val="3"/>
            <w:vAlign w:val="center"/>
          </w:tcPr>
          <w:p w:rsidR="00600EC3" w:rsidRPr="009A7B06" w:rsidRDefault="00600EC3" w:rsidP="009A7B06">
            <w:pPr>
              <w:jc w:val="center"/>
              <w:rPr>
                <w:rFonts w:asciiTheme="majorEastAsia" w:eastAsiaTheme="majorEastAsia" w:hAnsiTheme="majorEastAsia"/>
              </w:rPr>
            </w:pPr>
          </w:p>
        </w:tc>
      </w:tr>
      <w:tr w:rsidR="00600EC3" w:rsidRPr="009A7B06" w:rsidTr="00786801">
        <w:trPr>
          <w:trHeight w:hRule="exact" w:val="705"/>
        </w:trPr>
        <w:tc>
          <w:tcPr>
            <w:tcW w:w="2660"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大河原町長　殿</w:t>
            </w:r>
          </w:p>
        </w:tc>
        <w:tc>
          <w:tcPr>
            <w:tcW w:w="1276" w:type="dxa"/>
            <w:vMerge/>
            <w:vAlign w:val="center"/>
          </w:tcPr>
          <w:p w:rsidR="00600EC3" w:rsidRPr="009A7B06" w:rsidRDefault="00600EC3" w:rsidP="009A7B06">
            <w:pPr>
              <w:jc w:val="center"/>
              <w:rPr>
                <w:rFonts w:asciiTheme="majorEastAsia" w:eastAsiaTheme="majorEastAsia" w:hAnsiTheme="majorEastAsia"/>
              </w:rPr>
            </w:pPr>
          </w:p>
        </w:tc>
        <w:tc>
          <w:tcPr>
            <w:tcW w:w="1559"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氏名・名称</w:t>
            </w:r>
          </w:p>
        </w:tc>
        <w:tc>
          <w:tcPr>
            <w:tcW w:w="4961" w:type="dxa"/>
            <w:vAlign w:val="center"/>
          </w:tcPr>
          <w:p w:rsidR="00600EC3" w:rsidRPr="009A7B06" w:rsidRDefault="009A7B06" w:rsidP="009A7B06">
            <w:pPr>
              <w:jc w:val="right"/>
              <w:rPr>
                <w:rFonts w:asciiTheme="majorEastAsia" w:eastAsiaTheme="majorEastAsia" w:hAnsiTheme="majorEastAsia"/>
              </w:rPr>
            </w:pPr>
            <w:r>
              <w:rPr>
                <w:rFonts w:asciiTheme="majorEastAsia" w:eastAsiaTheme="majorEastAsia" w:hAnsiTheme="majorEastAsia" w:hint="eastAsia"/>
              </w:rPr>
              <w:t>㊞</w:t>
            </w:r>
          </w:p>
        </w:tc>
        <w:tc>
          <w:tcPr>
            <w:tcW w:w="1134"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電話番号</w:t>
            </w:r>
          </w:p>
        </w:tc>
        <w:tc>
          <w:tcPr>
            <w:tcW w:w="2552" w:type="dxa"/>
            <w:vAlign w:val="center"/>
          </w:tcPr>
          <w:p w:rsidR="00600EC3" w:rsidRPr="009A7B06" w:rsidRDefault="00600EC3" w:rsidP="009A7B06">
            <w:pPr>
              <w:jc w:val="center"/>
              <w:rPr>
                <w:rFonts w:asciiTheme="majorEastAsia" w:eastAsiaTheme="majorEastAsia" w:hAnsiTheme="majorEastAsia"/>
              </w:rPr>
            </w:pPr>
          </w:p>
        </w:tc>
      </w:tr>
    </w:tbl>
    <w:p w:rsidR="00786801" w:rsidRDefault="00786801" w:rsidP="00786801">
      <w:pPr>
        <w:rPr>
          <w:rFonts w:asciiTheme="majorEastAsia" w:eastAsiaTheme="majorEastAsia" w:hAnsiTheme="majorEastAsia"/>
        </w:rPr>
      </w:pPr>
    </w:p>
    <w:p w:rsidR="00786801" w:rsidRDefault="00600EC3" w:rsidP="00786801">
      <w:pPr>
        <w:rPr>
          <w:rFonts w:asciiTheme="majorEastAsia" w:eastAsiaTheme="majorEastAsia" w:hAnsiTheme="majorEastAsia"/>
        </w:rPr>
      </w:pPr>
      <w:r w:rsidRPr="009A7B06">
        <w:rPr>
          <w:rFonts w:asciiTheme="majorEastAsia" w:eastAsiaTheme="majorEastAsia" w:hAnsiTheme="majorEastAsia" w:hint="eastAsia"/>
        </w:rPr>
        <w:t>地方税法附則第15条</w:t>
      </w:r>
      <w:r w:rsidR="00086FD4">
        <w:rPr>
          <w:rFonts w:asciiTheme="majorEastAsia" w:eastAsiaTheme="majorEastAsia" w:hAnsiTheme="majorEastAsia" w:hint="eastAsia"/>
        </w:rPr>
        <w:t>47</w:t>
      </w:r>
      <w:r w:rsidRPr="009A7B06">
        <w:rPr>
          <w:rFonts w:asciiTheme="majorEastAsia" w:eastAsiaTheme="majorEastAsia" w:hAnsiTheme="majorEastAsia" w:hint="eastAsia"/>
        </w:rPr>
        <w:t>項の規定による課税標準額の特例の適用を受ける資産について次のとおり申告します。</w:t>
      </w:r>
    </w:p>
    <w:p w:rsidR="00786801" w:rsidRPr="009A7B06" w:rsidRDefault="00786801" w:rsidP="00786801">
      <w:pPr>
        <w:rPr>
          <w:rFonts w:asciiTheme="majorEastAsia" w:eastAsiaTheme="majorEastAsia" w:hAnsiTheme="majorEastAsia"/>
        </w:rPr>
      </w:pPr>
    </w:p>
    <w:tbl>
      <w:tblPr>
        <w:tblStyle w:val="a3"/>
        <w:tblW w:w="14029" w:type="dxa"/>
        <w:tblLook w:val="04A0" w:firstRow="1" w:lastRow="0" w:firstColumn="1" w:lastColumn="0" w:noHBand="0" w:noVBand="1"/>
      </w:tblPr>
      <w:tblGrid>
        <w:gridCol w:w="1353"/>
        <w:gridCol w:w="4007"/>
        <w:gridCol w:w="1109"/>
        <w:gridCol w:w="2213"/>
        <w:gridCol w:w="1523"/>
        <w:gridCol w:w="2075"/>
        <w:gridCol w:w="1749"/>
      </w:tblGrid>
      <w:tr w:rsidR="009A7B06" w:rsidRPr="009A7B06" w:rsidTr="00C60FAD">
        <w:trPr>
          <w:trHeight w:hRule="exact" w:val="421"/>
        </w:trPr>
        <w:tc>
          <w:tcPr>
            <w:tcW w:w="1353"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資産の種類</w:t>
            </w:r>
          </w:p>
        </w:tc>
        <w:tc>
          <w:tcPr>
            <w:tcW w:w="4007"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資産名称</w:t>
            </w:r>
          </w:p>
        </w:tc>
        <w:tc>
          <w:tcPr>
            <w:tcW w:w="1109"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数量</w:t>
            </w:r>
          </w:p>
        </w:tc>
        <w:tc>
          <w:tcPr>
            <w:tcW w:w="2213"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取得価格</w:t>
            </w:r>
          </w:p>
        </w:tc>
        <w:tc>
          <w:tcPr>
            <w:tcW w:w="1523"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耐用年数</w:t>
            </w:r>
          </w:p>
        </w:tc>
        <w:tc>
          <w:tcPr>
            <w:tcW w:w="2075"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取得年月</w:t>
            </w:r>
          </w:p>
        </w:tc>
        <w:tc>
          <w:tcPr>
            <w:tcW w:w="1749"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摘要</w:t>
            </w: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3735D"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600EC3" w:rsidRPr="009A7B06" w:rsidTr="00C60FAD">
        <w:trPr>
          <w:trHeight w:hRule="exact" w:val="421"/>
        </w:trPr>
        <w:tc>
          <w:tcPr>
            <w:tcW w:w="1353" w:type="dxa"/>
          </w:tcPr>
          <w:p w:rsidR="00600EC3" w:rsidRPr="009A7B06" w:rsidRDefault="00600EC3">
            <w:pPr>
              <w:rPr>
                <w:rFonts w:asciiTheme="majorEastAsia" w:eastAsiaTheme="majorEastAsia" w:hAnsiTheme="majorEastAsia"/>
              </w:rPr>
            </w:pPr>
          </w:p>
        </w:tc>
        <w:tc>
          <w:tcPr>
            <w:tcW w:w="4007" w:type="dxa"/>
          </w:tcPr>
          <w:p w:rsidR="00600EC3" w:rsidRPr="009A7B06" w:rsidRDefault="00600EC3">
            <w:pPr>
              <w:rPr>
                <w:rFonts w:asciiTheme="majorEastAsia" w:eastAsiaTheme="majorEastAsia" w:hAnsiTheme="majorEastAsia"/>
              </w:rPr>
            </w:pPr>
          </w:p>
        </w:tc>
        <w:tc>
          <w:tcPr>
            <w:tcW w:w="1109" w:type="dxa"/>
          </w:tcPr>
          <w:p w:rsidR="00600EC3" w:rsidRPr="009A7B06" w:rsidRDefault="00600EC3">
            <w:pPr>
              <w:rPr>
                <w:rFonts w:asciiTheme="majorEastAsia" w:eastAsiaTheme="majorEastAsia" w:hAnsiTheme="majorEastAsia"/>
              </w:rPr>
            </w:pPr>
          </w:p>
        </w:tc>
        <w:tc>
          <w:tcPr>
            <w:tcW w:w="2213" w:type="dxa"/>
          </w:tcPr>
          <w:p w:rsidR="00600EC3" w:rsidRPr="009A7B06" w:rsidRDefault="00600EC3">
            <w:pPr>
              <w:rPr>
                <w:rFonts w:asciiTheme="majorEastAsia" w:eastAsiaTheme="majorEastAsia" w:hAnsiTheme="majorEastAsia"/>
              </w:rPr>
            </w:pPr>
          </w:p>
        </w:tc>
        <w:tc>
          <w:tcPr>
            <w:tcW w:w="1523" w:type="dxa"/>
          </w:tcPr>
          <w:p w:rsidR="00600EC3" w:rsidRPr="009A7B06" w:rsidRDefault="00600EC3">
            <w:pPr>
              <w:rPr>
                <w:rFonts w:asciiTheme="majorEastAsia" w:eastAsiaTheme="majorEastAsia" w:hAnsiTheme="majorEastAsia"/>
              </w:rPr>
            </w:pPr>
          </w:p>
        </w:tc>
        <w:tc>
          <w:tcPr>
            <w:tcW w:w="2075" w:type="dxa"/>
          </w:tcPr>
          <w:p w:rsidR="00600EC3" w:rsidRPr="009A7B06" w:rsidRDefault="00600EC3">
            <w:pPr>
              <w:rPr>
                <w:rFonts w:asciiTheme="majorEastAsia" w:eastAsiaTheme="majorEastAsia" w:hAnsiTheme="majorEastAsia"/>
              </w:rPr>
            </w:pPr>
          </w:p>
        </w:tc>
        <w:tc>
          <w:tcPr>
            <w:tcW w:w="1749" w:type="dxa"/>
          </w:tcPr>
          <w:p w:rsidR="00600EC3" w:rsidRPr="009A7B06" w:rsidRDefault="00600EC3">
            <w:pPr>
              <w:rPr>
                <w:rFonts w:asciiTheme="majorEastAsia" w:eastAsiaTheme="majorEastAsia" w:hAnsiTheme="majorEastAsia"/>
              </w:rPr>
            </w:pPr>
          </w:p>
        </w:tc>
      </w:tr>
      <w:tr w:rsidR="00ED34F8" w:rsidRPr="009A7B06" w:rsidTr="00C60FAD">
        <w:trPr>
          <w:trHeight w:hRule="exact" w:val="421"/>
        </w:trPr>
        <w:tc>
          <w:tcPr>
            <w:tcW w:w="1353" w:type="dxa"/>
          </w:tcPr>
          <w:p w:rsidR="00ED34F8" w:rsidRPr="009A7B06" w:rsidRDefault="00ED34F8">
            <w:pPr>
              <w:rPr>
                <w:rFonts w:asciiTheme="majorEastAsia" w:eastAsiaTheme="majorEastAsia" w:hAnsiTheme="majorEastAsia"/>
              </w:rPr>
            </w:pPr>
          </w:p>
        </w:tc>
        <w:tc>
          <w:tcPr>
            <w:tcW w:w="4007" w:type="dxa"/>
          </w:tcPr>
          <w:p w:rsidR="00ED34F8" w:rsidRPr="009A7B06" w:rsidRDefault="00ED34F8">
            <w:pPr>
              <w:rPr>
                <w:rFonts w:asciiTheme="majorEastAsia" w:eastAsiaTheme="majorEastAsia" w:hAnsiTheme="majorEastAsia"/>
              </w:rPr>
            </w:pPr>
          </w:p>
        </w:tc>
        <w:tc>
          <w:tcPr>
            <w:tcW w:w="1109" w:type="dxa"/>
          </w:tcPr>
          <w:p w:rsidR="00ED34F8" w:rsidRPr="009A7B06" w:rsidRDefault="00ED34F8">
            <w:pPr>
              <w:rPr>
                <w:rFonts w:asciiTheme="majorEastAsia" w:eastAsiaTheme="majorEastAsia" w:hAnsiTheme="majorEastAsia"/>
              </w:rPr>
            </w:pPr>
          </w:p>
        </w:tc>
        <w:tc>
          <w:tcPr>
            <w:tcW w:w="2213" w:type="dxa"/>
          </w:tcPr>
          <w:p w:rsidR="00ED34F8" w:rsidRPr="009A7B06" w:rsidRDefault="00ED34F8">
            <w:pPr>
              <w:rPr>
                <w:rFonts w:asciiTheme="majorEastAsia" w:eastAsiaTheme="majorEastAsia" w:hAnsiTheme="majorEastAsia"/>
              </w:rPr>
            </w:pPr>
          </w:p>
        </w:tc>
        <w:tc>
          <w:tcPr>
            <w:tcW w:w="1523" w:type="dxa"/>
          </w:tcPr>
          <w:p w:rsidR="00ED34F8" w:rsidRPr="009A7B06" w:rsidRDefault="00ED34F8">
            <w:pPr>
              <w:rPr>
                <w:rFonts w:asciiTheme="majorEastAsia" w:eastAsiaTheme="majorEastAsia" w:hAnsiTheme="majorEastAsia"/>
              </w:rPr>
            </w:pPr>
          </w:p>
        </w:tc>
        <w:tc>
          <w:tcPr>
            <w:tcW w:w="2075" w:type="dxa"/>
          </w:tcPr>
          <w:p w:rsidR="00ED34F8" w:rsidRPr="009A7B06" w:rsidRDefault="00ED34F8">
            <w:pPr>
              <w:rPr>
                <w:rFonts w:asciiTheme="majorEastAsia" w:eastAsiaTheme="majorEastAsia" w:hAnsiTheme="majorEastAsia"/>
              </w:rPr>
            </w:pPr>
          </w:p>
        </w:tc>
        <w:tc>
          <w:tcPr>
            <w:tcW w:w="1749" w:type="dxa"/>
          </w:tcPr>
          <w:p w:rsidR="00ED34F8" w:rsidRPr="009A7B06" w:rsidRDefault="00ED34F8">
            <w:pPr>
              <w:rPr>
                <w:rFonts w:asciiTheme="majorEastAsia" w:eastAsiaTheme="majorEastAsia" w:hAnsiTheme="majorEastAsia"/>
              </w:rPr>
            </w:pPr>
          </w:p>
        </w:tc>
      </w:tr>
    </w:tbl>
    <w:p w:rsidR="00ED34F8" w:rsidRDefault="00ED34F8">
      <w:pPr>
        <w:rPr>
          <w:rFonts w:asciiTheme="majorEastAsia" w:eastAsiaTheme="majorEastAsia" w:hAnsiTheme="majorEastAsia"/>
        </w:rPr>
      </w:pPr>
    </w:p>
    <w:p w:rsidR="00600EC3" w:rsidRPr="009A7B06" w:rsidRDefault="009A7B06">
      <w:pPr>
        <w:rPr>
          <w:rFonts w:asciiTheme="majorEastAsia" w:eastAsiaTheme="majorEastAsia" w:hAnsiTheme="majorEastAsia"/>
        </w:rPr>
      </w:pPr>
      <w:r>
        <w:rPr>
          <w:rFonts w:asciiTheme="majorEastAsia" w:eastAsiaTheme="majorEastAsia" w:hAnsiTheme="majorEastAsia" w:hint="eastAsia"/>
        </w:rPr>
        <w:t xml:space="preserve">必要添付書類　　</w:t>
      </w:r>
      <w:r w:rsidR="00086FD4">
        <w:rPr>
          <w:rFonts w:asciiTheme="majorEastAsia" w:eastAsiaTheme="majorEastAsia" w:hAnsiTheme="majorEastAsia" w:hint="eastAsia"/>
        </w:rPr>
        <w:t>１　先端設備等導入に係る認定申請書の写し（先端設備導入計画含む）</w:t>
      </w:r>
    </w:p>
    <w:p w:rsidR="00C60FAD" w:rsidRDefault="009A7B06" w:rsidP="00C60FAD">
      <w:pPr>
        <w:ind w:firstLineChars="800" w:firstLine="1680"/>
        <w:rPr>
          <w:rFonts w:asciiTheme="majorEastAsia" w:eastAsiaTheme="majorEastAsia" w:hAnsiTheme="majorEastAsia"/>
        </w:rPr>
      </w:pPr>
      <w:r>
        <w:rPr>
          <w:rFonts w:asciiTheme="majorEastAsia" w:eastAsiaTheme="majorEastAsia" w:hAnsiTheme="majorEastAsia" w:hint="eastAsia"/>
        </w:rPr>
        <w:t xml:space="preserve">２　</w:t>
      </w:r>
      <w:r w:rsidR="00086FD4">
        <w:rPr>
          <w:rFonts w:asciiTheme="majorEastAsia" w:eastAsiaTheme="majorEastAsia" w:hAnsiTheme="majorEastAsia" w:hint="eastAsia"/>
        </w:rPr>
        <w:t>工業会証明書の写し</w:t>
      </w:r>
    </w:p>
    <w:p w:rsidR="00C60FAD" w:rsidRPr="00C60FAD" w:rsidRDefault="00086FD4" w:rsidP="00C60FAD">
      <w:pPr>
        <w:ind w:firstLineChars="800" w:firstLine="1680"/>
        <w:rPr>
          <w:rFonts w:asciiTheme="majorEastAsia" w:eastAsiaTheme="majorEastAsia" w:hAnsiTheme="majorEastAsia"/>
        </w:rPr>
      </w:pPr>
      <w:r>
        <w:rPr>
          <w:rFonts w:asciiTheme="majorEastAsia" w:eastAsiaTheme="majorEastAsia" w:hAnsiTheme="majorEastAsia" w:hint="eastAsia"/>
        </w:rPr>
        <w:t>３　先端設備導入計画認定書の写し</w:t>
      </w:r>
      <w:bookmarkStart w:id="0" w:name="_GoBack"/>
      <w:bookmarkEnd w:id="0"/>
    </w:p>
    <w:sectPr w:rsidR="00C60FAD" w:rsidRPr="00C60FAD" w:rsidSect="00D27D2A">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76" w:rsidRDefault="00DB3976" w:rsidP="00C60FAD">
      <w:r>
        <w:separator/>
      </w:r>
    </w:p>
  </w:endnote>
  <w:endnote w:type="continuationSeparator" w:id="0">
    <w:p w:rsidR="00DB3976" w:rsidRDefault="00DB3976" w:rsidP="00C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76" w:rsidRDefault="00DB3976" w:rsidP="00C60FAD">
      <w:r>
        <w:separator/>
      </w:r>
    </w:p>
  </w:footnote>
  <w:footnote w:type="continuationSeparator" w:id="0">
    <w:p w:rsidR="00DB3976" w:rsidRDefault="00DB3976" w:rsidP="00C6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C3"/>
    <w:rsid w:val="00086FD4"/>
    <w:rsid w:val="00280B04"/>
    <w:rsid w:val="002D2ECE"/>
    <w:rsid w:val="002D2FFA"/>
    <w:rsid w:val="004A430D"/>
    <w:rsid w:val="00592F4E"/>
    <w:rsid w:val="00600EC3"/>
    <w:rsid w:val="006165BF"/>
    <w:rsid w:val="0063735D"/>
    <w:rsid w:val="00674355"/>
    <w:rsid w:val="00786801"/>
    <w:rsid w:val="009A7B06"/>
    <w:rsid w:val="00A82793"/>
    <w:rsid w:val="00AA09CE"/>
    <w:rsid w:val="00C60FAD"/>
    <w:rsid w:val="00D27D2A"/>
    <w:rsid w:val="00DB3976"/>
    <w:rsid w:val="00DE12C7"/>
    <w:rsid w:val="00DF4B55"/>
    <w:rsid w:val="00ED34F8"/>
    <w:rsid w:val="00FD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D4D47BE-693C-4CFA-9D25-D02D50F4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0B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04"/>
    <w:rPr>
      <w:rFonts w:asciiTheme="majorHAnsi" w:eastAsiaTheme="majorEastAsia" w:hAnsiTheme="majorHAnsi" w:cstheme="majorBidi"/>
      <w:sz w:val="18"/>
      <w:szCs w:val="18"/>
    </w:rPr>
  </w:style>
  <w:style w:type="paragraph" w:styleId="a6">
    <w:name w:val="header"/>
    <w:basedOn w:val="a"/>
    <w:link w:val="a7"/>
    <w:uiPriority w:val="99"/>
    <w:unhideWhenUsed/>
    <w:rsid w:val="00C60FAD"/>
    <w:pPr>
      <w:tabs>
        <w:tab w:val="center" w:pos="4252"/>
        <w:tab w:val="right" w:pos="8504"/>
      </w:tabs>
      <w:snapToGrid w:val="0"/>
    </w:pPr>
  </w:style>
  <w:style w:type="character" w:customStyle="1" w:styleId="a7">
    <w:name w:val="ヘッダー (文字)"/>
    <w:basedOn w:val="a0"/>
    <w:link w:val="a6"/>
    <w:uiPriority w:val="99"/>
    <w:rsid w:val="00C60FAD"/>
  </w:style>
  <w:style w:type="paragraph" w:styleId="a8">
    <w:name w:val="footer"/>
    <w:basedOn w:val="a"/>
    <w:link w:val="a9"/>
    <w:uiPriority w:val="99"/>
    <w:unhideWhenUsed/>
    <w:rsid w:val="00C60FAD"/>
    <w:pPr>
      <w:tabs>
        <w:tab w:val="center" w:pos="4252"/>
        <w:tab w:val="right" w:pos="8504"/>
      </w:tabs>
      <w:snapToGrid w:val="0"/>
    </w:pPr>
  </w:style>
  <w:style w:type="character" w:customStyle="1" w:styleId="a9">
    <w:name w:val="フッター (文字)"/>
    <w:basedOn w:val="a0"/>
    <w:link w:val="a8"/>
    <w:uiPriority w:val="99"/>
    <w:rsid w:val="00C6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住民情報ユーザ</dc:creator>
  <cp:lastModifiedBy>瀬戸　裕次</cp:lastModifiedBy>
  <cp:revision>8</cp:revision>
  <cp:lastPrinted>2016-01-13T02:45:00Z</cp:lastPrinted>
  <dcterms:created xsi:type="dcterms:W3CDTF">2016-01-13T03:00:00Z</dcterms:created>
  <dcterms:modified xsi:type="dcterms:W3CDTF">2019-12-25T07:13:00Z</dcterms:modified>
</cp:coreProperties>
</file>